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972" w:rsidRDefault="00DD1972" w:rsidP="00497A7E">
      <w:pPr>
        <w:pStyle w:val="NormalWeb"/>
        <w:shd w:val="clear" w:color="auto" w:fill="FFFFFF"/>
        <w:spacing w:before="0" w:beforeAutospacing="0" w:after="0" w:afterAutospacing="0"/>
        <w:jc w:val="both"/>
        <w:rPr>
          <w:rStyle w:val="Strong"/>
          <w:sz w:val="28"/>
          <w:szCs w:val="28"/>
          <w:bdr w:val="none" w:sz="0" w:space="0" w:color="auto" w:frame="1"/>
        </w:rPr>
      </w:pPr>
    </w:p>
    <w:tbl>
      <w:tblPr>
        <w:tblpPr w:leftFromText="180" w:rightFromText="180" w:vertAnchor="text" w:horzAnchor="margin" w:tblpXSpec="center" w:tblpY="-311"/>
        <w:tblW w:w="10548" w:type="dxa"/>
        <w:tblLook w:val="01E0" w:firstRow="1" w:lastRow="1" w:firstColumn="1" w:lastColumn="1" w:noHBand="0" w:noVBand="0"/>
      </w:tblPr>
      <w:tblGrid>
        <w:gridCol w:w="4788"/>
        <w:gridCol w:w="5760"/>
      </w:tblGrid>
      <w:tr w:rsidR="00434F08" w:rsidRPr="00207224" w:rsidTr="002D465A">
        <w:trPr>
          <w:trHeight w:val="705"/>
        </w:trPr>
        <w:tc>
          <w:tcPr>
            <w:tcW w:w="4788" w:type="dxa"/>
          </w:tcPr>
          <w:p w:rsidR="002D465A" w:rsidRDefault="00434F08" w:rsidP="002D465A">
            <w:pPr>
              <w:tabs>
                <w:tab w:val="left" w:pos="2250"/>
                <w:tab w:val="left" w:pos="3402"/>
              </w:tabs>
              <w:spacing w:line="256" w:lineRule="auto"/>
              <w:jc w:val="center"/>
              <w:rPr>
                <w:rFonts w:cs="Times New Roman"/>
                <w:b/>
                <w:sz w:val="26"/>
                <w:szCs w:val="26"/>
              </w:rPr>
            </w:pPr>
            <w:r w:rsidRPr="00E926A4">
              <w:rPr>
                <w:rFonts w:cs="Times New Roman"/>
                <w:sz w:val="26"/>
                <w:szCs w:val="26"/>
              </w:rPr>
              <w:t>PHÒNG GD&amp;ĐT NAM TRÀ MY</w:t>
            </w:r>
          </w:p>
          <w:p w:rsidR="00434F08" w:rsidRPr="002D465A" w:rsidRDefault="002D465A" w:rsidP="002D465A">
            <w:pPr>
              <w:tabs>
                <w:tab w:val="left" w:pos="2250"/>
                <w:tab w:val="left" w:pos="3402"/>
              </w:tabs>
              <w:spacing w:line="256" w:lineRule="auto"/>
              <w:jc w:val="center"/>
              <w:rPr>
                <w:rFonts w:cs="Times New Roman"/>
                <w:b/>
                <w:sz w:val="26"/>
                <w:szCs w:val="26"/>
              </w:rPr>
            </w:pPr>
            <w:r>
              <w:rPr>
                <w:rFonts w:cs="Times New Roman"/>
                <w:b/>
                <w:noProof/>
                <w:sz w:val="26"/>
                <w:szCs w:val="26"/>
                <w:lang w:val="vi-VN" w:eastAsia="vi-VN"/>
              </w:rPr>
              <mc:AlternateContent>
                <mc:Choice Requires="wps">
                  <w:drawing>
                    <wp:anchor distT="0" distB="0" distL="114300" distR="114300" simplePos="0" relativeHeight="251664384" behindDoc="0" locked="0" layoutInCell="1" allowOverlap="1" wp14:anchorId="0EF45213" wp14:editId="4DFD497D">
                      <wp:simplePos x="0" y="0"/>
                      <wp:positionH relativeFrom="column">
                        <wp:posOffset>753110</wp:posOffset>
                      </wp:positionH>
                      <wp:positionV relativeFrom="paragraph">
                        <wp:posOffset>184785</wp:posOffset>
                      </wp:positionV>
                      <wp:extent cx="1343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3pt,14.55pt" to="16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" strokecolor="black [3040]"/>
                  </w:pict>
                </mc:Fallback>
              </mc:AlternateContent>
            </w:r>
            <w:r w:rsidR="00434F08" w:rsidRPr="00E926A4">
              <w:rPr>
                <w:rFonts w:cs="Times New Roman"/>
                <w:b/>
                <w:sz w:val="26"/>
                <w:szCs w:val="26"/>
              </w:rPr>
              <w:t xml:space="preserve">TRƯỜNG </w:t>
            </w:r>
            <w:r w:rsidR="00434F08" w:rsidRPr="002D465A">
              <w:rPr>
                <w:rFonts w:cs="Times New Roman"/>
                <w:b/>
                <w:sz w:val="26"/>
                <w:szCs w:val="26"/>
              </w:rPr>
              <w:t>PTDTBT – THCS</w:t>
            </w:r>
            <w:r w:rsidR="00434F08" w:rsidRPr="00E926A4">
              <w:rPr>
                <w:rFonts w:cs="Times New Roman"/>
                <w:b/>
                <w:sz w:val="26"/>
                <w:szCs w:val="26"/>
              </w:rPr>
              <w:t xml:space="preserve"> TRÀ DƠN</w:t>
            </w:r>
          </w:p>
        </w:tc>
        <w:tc>
          <w:tcPr>
            <w:tcW w:w="5760" w:type="dxa"/>
          </w:tcPr>
          <w:p w:rsidR="00434F08" w:rsidRPr="00E926A4" w:rsidRDefault="00434F08" w:rsidP="002D465A">
            <w:pPr>
              <w:tabs>
                <w:tab w:val="left" w:pos="555"/>
                <w:tab w:val="left" w:pos="2250"/>
                <w:tab w:val="left" w:pos="3402"/>
              </w:tabs>
              <w:jc w:val="center"/>
              <w:rPr>
                <w:rFonts w:cs="Times New Roman"/>
                <w:b/>
                <w:sz w:val="26"/>
                <w:szCs w:val="26"/>
              </w:rPr>
            </w:pPr>
            <w:r w:rsidRPr="00E926A4">
              <w:rPr>
                <w:rFonts w:cs="Times New Roman"/>
                <w:b/>
                <w:sz w:val="26"/>
                <w:szCs w:val="26"/>
              </w:rPr>
              <w:t xml:space="preserve">ĐỀ KIỂM TRA </w:t>
            </w:r>
            <w:r>
              <w:rPr>
                <w:rFonts w:cs="Times New Roman"/>
                <w:b/>
                <w:sz w:val="26"/>
                <w:szCs w:val="26"/>
              </w:rPr>
              <w:t>CUỐI</w:t>
            </w:r>
            <w:r w:rsidRPr="00E926A4">
              <w:rPr>
                <w:rFonts w:cs="Times New Roman"/>
                <w:b/>
                <w:sz w:val="26"/>
                <w:szCs w:val="26"/>
              </w:rPr>
              <w:t xml:space="preserve"> HỌC KỲ II</w:t>
            </w:r>
          </w:p>
          <w:p w:rsidR="00434F08" w:rsidRPr="00E926A4" w:rsidRDefault="00434F08" w:rsidP="002D465A">
            <w:pPr>
              <w:tabs>
                <w:tab w:val="left" w:pos="555"/>
                <w:tab w:val="left" w:pos="2250"/>
                <w:tab w:val="left" w:pos="3402"/>
              </w:tabs>
              <w:spacing w:line="256" w:lineRule="auto"/>
              <w:ind w:hanging="156"/>
              <w:jc w:val="center"/>
              <w:rPr>
                <w:rFonts w:cs="Times New Roman"/>
                <w:b/>
                <w:sz w:val="26"/>
                <w:szCs w:val="26"/>
              </w:rPr>
            </w:pPr>
            <w:r w:rsidRPr="00E926A4">
              <w:rPr>
                <w:rFonts w:cs="Times New Roman"/>
                <w:b/>
                <w:sz w:val="26"/>
                <w:szCs w:val="26"/>
              </w:rPr>
              <w:t>NĂM HỌC 202</w:t>
            </w:r>
            <w:r>
              <w:rPr>
                <w:rFonts w:cs="Times New Roman"/>
                <w:b/>
                <w:sz w:val="26"/>
                <w:szCs w:val="26"/>
              </w:rPr>
              <w:t>1</w:t>
            </w:r>
            <w:r w:rsidRPr="00E926A4">
              <w:rPr>
                <w:rFonts w:cs="Times New Roman"/>
                <w:b/>
                <w:sz w:val="26"/>
                <w:szCs w:val="26"/>
              </w:rPr>
              <w:t>-202</w:t>
            </w:r>
            <w:r>
              <w:rPr>
                <w:rFonts w:cs="Times New Roman"/>
                <w:b/>
                <w:sz w:val="26"/>
                <w:szCs w:val="26"/>
              </w:rPr>
              <w:t>2</w:t>
            </w:r>
          </w:p>
        </w:tc>
      </w:tr>
      <w:tr w:rsidR="00434F08" w:rsidRPr="00207224" w:rsidTr="002D465A">
        <w:trPr>
          <w:trHeight w:val="304"/>
        </w:trPr>
        <w:tc>
          <w:tcPr>
            <w:tcW w:w="4788" w:type="dxa"/>
          </w:tcPr>
          <w:p w:rsidR="00434F08" w:rsidRPr="00E926A4" w:rsidRDefault="00434F08" w:rsidP="002D465A">
            <w:pPr>
              <w:tabs>
                <w:tab w:val="left" w:pos="2250"/>
                <w:tab w:val="left" w:pos="3402"/>
              </w:tabs>
              <w:spacing w:line="256" w:lineRule="auto"/>
              <w:jc w:val="center"/>
              <w:rPr>
                <w:rFonts w:cs="Times New Roman"/>
                <w:sz w:val="26"/>
                <w:szCs w:val="26"/>
              </w:rPr>
            </w:pPr>
          </w:p>
        </w:tc>
        <w:tc>
          <w:tcPr>
            <w:tcW w:w="5760" w:type="dxa"/>
          </w:tcPr>
          <w:p w:rsidR="00434F08" w:rsidRPr="00E926A4" w:rsidRDefault="00434F08" w:rsidP="002D465A">
            <w:pPr>
              <w:tabs>
                <w:tab w:val="left" w:pos="2250"/>
                <w:tab w:val="left" w:pos="3402"/>
              </w:tabs>
              <w:spacing w:line="256" w:lineRule="auto"/>
              <w:jc w:val="center"/>
              <w:rPr>
                <w:rFonts w:cs="Times New Roman"/>
                <w:b/>
                <w:sz w:val="26"/>
                <w:szCs w:val="26"/>
              </w:rPr>
            </w:pPr>
            <w:r w:rsidRPr="00E926A4">
              <w:rPr>
                <w:rFonts w:cs="Times New Roman"/>
                <w:b/>
                <w:sz w:val="26"/>
                <w:szCs w:val="26"/>
              </w:rPr>
              <w:t xml:space="preserve">Môn: ĐỊA LÍ </w:t>
            </w:r>
            <w:r w:rsidR="008E1D67">
              <w:rPr>
                <w:rFonts w:cs="Times New Roman"/>
                <w:b/>
                <w:sz w:val="26"/>
                <w:szCs w:val="26"/>
              </w:rPr>
              <w:t>8</w:t>
            </w:r>
          </w:p>
        </w:tc>
      </w:tr>
      <w:tr w:rsidR="00434F08" w:rsidRPr="00207224" w:rsidTr="002D465A">
        <w:trPr>
          <w:trHeight w:val="304"/>
        </w:trPr>
        <w:tc>
          <w:tcPr>
            <w:tcW w:w="4788" w:type="dxa"/>
          </w:tcPr>
          <w:p w:rsidR="00434F08" w:rsidRPr="00E926A4" w:rsidRDefault="00434F08" w:rsidP="002D465A">
            <w:pPr>
              <w:tabs>
                <w:tab w:val="left" w:pos="3402"/>
              </w:tabs>
              <w:spacing w:line="256" w:lineRule="auto"/>
              <w:ind w:right="-198"/>
              <w:jc w:val="center"/>
              <w:rPr>
                <w:rFonts w:cs="Times New Roman"/>
                <w:b/>
                <w:sz w:val="26"/>
                <w:szCs w:val="26"/>
              </w:rPr>
            </w:pPr>
            <w:r w:rsidRPr="00E926A4">
              <w:rPr>
                <w:rFonts w:cs="Times New Roman"/>
                <w:noProof/>
                <w:sz w:val="26"/>
                <w:szCs w:val="26"/>
                <w:lang w:val="vi-VN" w:eastAsia="vi-VN"/>
              </w:rPr>
              <mc:AlternateContent>
                <mc:Choice Requires="wps">
                  <w:drawing>
                    <wp:anchor distT="0" distB="0" distL="114300" distR="114300" simplePos="0" relativeHeight="251663360" behindDoc="0" locked="0" layoutInCell="1" allowOverlap="1" wp14:anchorId="2E58B845" wp14:editId="1CA1FE91">
                      <wp:simplePos x="0" y="0"/>
                      <wp:positionH relativeFrom="column">
                        <wp:posOffset>532130</wp:posOffset>
                      </wp:positionH>
                      <wp:positionV relativeFrom="paragraph">
                        <wp:posOffset>-129540</wp:posOffset>
                      </wp:positionV>
                      <wp:extent cx="1924050" cy="33337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33375"/>
                              </a:xfrm>
                              <a:prstGeom prst="rect">
                                <a:avLst/>
                              </a:prstGeom>
                              <a:solidFill>
                                <a:srgbClr val="FFFFFF"/>
                              </a:solidFill>
                              <a:ln w="9525">
                                <a:solidFill>
                                  <a:srgbClr val="000000"/>
                                </a:solidFill>
                                <a:miter lim="800000"/>
                                <a:headEnd/>
                                <a:tailEnd/>
                              </a:ln>
                            </wps:spPr>
                            <wps:txbx>
                              <w:txbxContent>
                                <w:p w:rsidR="00434F08" w:rsidRPr="00207224" w:rsidRDefault="00434F08" w:rsidP="00434F08">
                                  <w:pPr>
                                    <w:jc w:val="center"/>
                                    <w:rPr>
                                      <w:rFonts w:cs="Times New Roman"/>
                                      <w:b/>
                                      <w:sz w:val="28"/>
                                      <w:szCs w:val="28"/>
                                      <w:lang w:val="nl-NL"/>
                                    </w:rPr>
                                  </w:pPr>
                                  <w:r w:rsidRPr="00207224">
                                    <w:rPr>
                                      <w:rFonts w:cs="Times New Roman"/>
                                      <w:b/>
                                      <w:sz w:val="28"/>
                                      <w:szCs w:val="28"/>
                                      <w:lang w:val="nl-NL"/>
                                    </w:rPr>
                                    <w:t xml:space="preserve">CHÍNH THỨC ĐỀ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1.9pt;margin-top:-10.2pt;width:151.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">
                      <v:textbox>
                        <w:txbxContent>
                          <w:p w:rsidR="00434F08" w:rsidRPr="00207224" w:rsidRDefault="00434F08" w:rsidP="00434F08">
                            <w:pPr>
                              <w:jc w:val="center"/>
                              <w:rPr>
                                <w:rFonts w:cs="Times New Roman"/>
                                <w:b/>
                                <w:sz w:val="28"/>
                                <w:szCs w:val="28"/>
                                <w:lang w:val="nl-NL"/>
                              </w:rPr>
                            </w:pPr>
                            <w:r w:rsidRPr="00207224">
                              <w:rPr>
                                <w:rFonts w:cs="Times New Roman"/>
                                <w:b/>
                                <w:sz w:val="28"/>
                                <w:szCs w:val="28"/>
                                <w:lang w:val="nl-NL"/>
                              </w:rPr>
                              <w:t xml:space="preserve">CHÍNH THỨC ĐỀ </w:t>
                            </w:r>
                          </w:p>
                        </w:txbxContent>
                      </v:textbox>
                    </v:shape>
                  </w:pict>
                </mc:Fallback>
              </mc:AlternateContent>
            </w:r>
          </w:p>
        </w:tc>
        <w:tc>
          <w:tcPr>
            <w:tcW w:w="5760" w:type="dxa"/>
            <w:hideMark/>
          </w:tcPr>
          <w:p w:rsidR="00434F08" w:rsidRPr="00E926A4" w:rsidRDefault="00434F08" w:rsidP="002D465A">
            <w:pPr>
              <w:tabs>
                <w:tab w:val="left" w:pos="3402"/>
              </w:tabs>
              <w:spacing w:line="256" w:lineRule="auto"/>
              <w:jc w:val="center"/>
              <w:rPr>
                <w:rFonts w:cs="Times New Roman"/>
                <w:b/>
                <w:sz w:val="26"/>
                <w:szCs w:val="26"/>
              </w:rPr>
            </w:pPr>
            <w:r w:rsidRPr="00E926A4">
              <w:rPr>
                <w:rFonts w:cs="Times New Roman"/>
                <w:sz w:val="26"/>
                <w:szCs w:val="26"/>
              </w:rPr>
              <w:t xml:space="preserve">Thời gian: </w:t>
            </w:r>
            <w:r w:rsidRPr="00E926A4">
              <w:rPr>
                <w:rFonts w:cs="Times New Roman"/>
                <w:sz w:val="26"/>
                <w:szCs w:val="26"/>
                <w:lang w:val="vi-VN"/>
              </w:rPr>
              <w:t>45</w:t>
            </w:r>
            <w:r w:rsidRPr="00E926A4">
              <w:rPr>
                <w:rFonts w:cs="Times New Roman"/>
                <w:sz w:val="26"/>
                <w:szCs w:val="26"/>
              </w:rPr>
              <w:t xml:space="preserve"> Phút. </w:t>
            </w:r>
            <w:r w:rsidRPr="00E926A4">
              <w:rPr>
                <w:rFonts w:cs="Times New Roman"/>
                <w:i/>
                <w:sz w:val="26"/>
                <w:szCs w:val="26"/>
              </w:rPr>
              <w:t>(Không kể giao đề)</w:t>
            </w:r>
          </w:p>
        </w:tc>
      </w:tr>
      <w:tr w:rsidR="00434F08" w:rsidRPr="00207224" w:rsidTr="002D465A">
        <w:trPr>
          <w:trHeight w:val="82"/>
        </w:trPr>
        <w:tc>
          <w:tcPr>
            <w:tcW w:w="4788" w:type="dxa"/>
            <w:hideMark/>
          </w:tcPr>
          <w:p w:rsidR="00434F08" w:rsidRPr="00E926A4" w:rsidRDefault="00434F08" w:rsidP="002D465A">
            <w:pPr>
              <w:tabs>
                <w:tab w:val="left" w:pos="3402"/>
              </w:tabs>
              <w:spacing w:line="256" w:lineRule="auto"/>
              <w:jc w:val="center"/>
              <w:rPr>
                <w:rFonts w:cs="Times New Roman"/>
                <w:b/>
                <w:sz w:val="26"/>
                <w:szCs w:val="26"/>
              </w:rPr>
            </w:pPr>
          </w:p>
        </w:tc>
        <w:tc>
          <w:tcPr>
            <w:tcW w:w="5760" w:type="dxa"/>
            <w:hideMark/>
          </w:tcPr>
          <w:p w:rsidR="00434F08" w:rsidRPr="00E926A4" w:rsidRDefault="00434F08" w:rsidP="002D465A">
            <w:pPr>
              <w:tabs>
                <w:tab w:val="left" w:pos="3402"/>
              </w:tabs>
              <w:spacing w:line="256" w:lineRule="auto"/>
              <w:jc w:val="center"/>
              <w:rPr>
                <w:rFonts w:cs="Times New Roman"/>
                <w:i/>
                <w:sz w:val="26"/>
                <w:szCs w:val="26"/>
              </w:rPr>
            </w:pPr>
            <w:r w:rsidRPr="00E926A4">
              <w:rPr>
                <w:rFonts w:cs="Times New Roman"/>
                <w:bCs/>
                <w:i/>
                <w:sz w:val="26"/>
                <w:szCs w:val="26"/>
              </w:rPr>
              <w:t>(Học sinh làm bài vào giấy thi)</w:t>
            </w:r>
          </w:p>
        </w:tc>
      </w:tr>
    </w:tbl>
    <w:p w:rsidR="00434F08" w:rsidRPr="006D3AAD" w:rsidRDefault="00434F08" w:rsidP="00434F08">
      <w:pPr>
        <w:tabs>
          <w:tab w:val="left" w:pos="3402"/>
        </w:tabs>
        <w:rPr>
          <w:rFonts w:cs="Times New Roman"/>
          <w:bCs/>
          <w:i/>
          <w:sz w:val="28"/>
          <w:szCs w:val="28"/>
        </w:rPr>
      </w:pPr>
      <w:r w:rsidRPr="006D3AAD">
        <w:rPr>
          <w:rFonts w:cs="Times New Roman"/>
          <w:b/>
          <w:bCs/>
          <w:sz w:val="28"/>
          <w:szCs w:val="28"/>
        </w:rPr>
        <w:t xml:space="preserve">A. PHẦN TRẮC NGHIỆM: </w:t>
      </w:r>
      <w:r w:rsidRPr="006D3AAD">
        <w:rPr>
          <w:rFonts w:cs="Times New Roman"/>
          <w:bCs/>
          <w:sz w:val="28"/>
          <w:szCs w:val="28"/>
        </w:rPr>
        <w:t xml:space="preserve">(5,0 điểm) </w:t>
      </w:r>
    </w:p>
    <w:p w:rsidR="00434F08" w:rsidRPr="006D3AAD" w:rsidRDefault="00434F08" w:rsidP="00434F08">
      <w:pPr>
        <w:tabs>
          <w:tab w:val="left" w:pos="3402"/>
        </w:tabs>
        <w:rPr>
          <w:rFonts w:cs="Times New Roman"/>
          <w:bCs/>
          <w:i/>
          <w:sz w:val="28"/>
          <w:szCs w:val="28"/>
        </w:rPr>
      </w:pPr>
      <w:r w:rsidRPr="006D3AAD">
        <w:rPr>
          <w:rFonts w:cs="Times New Roman"/>
          <w:b/>
          <w:i/>
          <w:sz w:val="28"/>
          <w:szCs w:val="28"/>
        </w:rPr>
        <w:t>Đọc và trả lời các câu hỏi sau bằng cách chọn đáp án đúng A, B, C, D và ghi vào giấy bài làm (VD: Câu 1 chọn đáp án A ghi 1.A…)</w:t>
      </w:r>
    </w:p>
    <w:p w:rsidR="00497A7E" w:rsidRPr="001812DD" w:rsidRDefault="00497A7E" w:rsidP="00497A7E">
      <w:pPr>
        <w:pStyle w:val="NormalWeb"/>
        <w:shd w:val="clear" w:color="auto" w:fill="FFFFFF"/>
        <w:spacing w:before="0" w:beforeAutospacing="0" w:after="0" w:afterAutospacing="0"/>
        <w:jc w:val="both"/>
        <w:rPr>
          <w:b/>
          <w:sz w:val="28"/>
          <w:szCs w:val="28"/>
        </w:rPr>
      </w:pPr>
      <w:r w:rsidRPr="00497A7E">
        <w:rPr>
          <w:rStyle w:val="Strong"/>
          <w:sz w:val="28"/>
          <w:szCs w:val="28"/>
          <w:bdr w:val="none" w:sz="0" w:space="0" w:color="auto" w:frame="1"/>
        </w:rPr>
        <w:t>Câu 1</w:t>
      </w:r>
      <w:r w:rsidRPr="001812DD">
        <w:rPr>
          <w:rStyle w:val="Strong"/>
          <w:b w:val="0"/>
          <w:sz w:val="28"/>
          <w:szCs w:val="28"/>
          <w:bdr w:val="none" w:sz="0" w:space="0" w:color="auto" w:frame="1"/>
        </w:rPr>
        <w:t>: </w:t>
      </w:r>
      <w:r w:rsidRPr="001812DD">
        <w:rPr>
          <w:b/>
          <w:sz w:val="28"/>
          <w:szCs w:val="28"/>
        </w:rPr>
        <w:t>Thành phần loài sinh vật của nước ta phong phú vì nước ta</w:t>
      </w:r>
      <w:r w:rsidR="00DD1972">
        <w:rPr>
          <w:b/>
          <w:sz w:val="28"/>
          <w:szCs w:val="28"/>
        </w:rPr>
        <w:t>:</w:t>
      </w:r>
    </w:p>
    <w:p w:rsidR="001A1E11" w:rsidRDefault="00497A7E" w:rsidP="00497A7E">
      <w:pPr>
        <w:pStyle w:val="NormalWeb"/>
        <w:shd w:val="clear" w:color="auto" w:fill="FFFFFF"/>
        <w:spacing w:before="0" w:beforeAutospacing="0" w:after="0" w:afterAutospacing="0"/>
        <w:jc w:val="both"/>
        <w:rPr>
          <w:sz w:val="28"/>
          <w:szCs w:val="28"/>
        </w:rPr>
      </w:pPr>
      <w:r w:rsidRPr="00497A7E">
        <w:rPr>
          <w:sz w:val="28"/>
          <w:szCs w:val="28"/>
        </w:rPr>
        <w:t>A. Có khí hậu</w:t>
      </w:r>
      <w:r w:rsidR="001A1E11">
        <w:rPr>
          <w:sz w:val="28"/>
          <w:szCs w:val="28"/>
        </w:rPr>
        <w:t xml:space="preserve"> nhiệt đới gió mùa ẩm    </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B. Là nơi gặp gỡ của nhiều luồng sinh vật</w:t>
      </w:r>
    </w:p>
    <w:p w:rsidR="001A1E11" w:rsidRDefault="00497A7E" w:rsidP="00497A7E">
      <w:pPr>
        <w:pStyle w:val="NormalWeb"/>
        <w:shd w:val="clear" w:color="auto" w:fill="FFFFFF"/>
        <w:spacing w:before="0" w:beforeAutospacing="0" w:after="0" w:afterAutospacing="0"/>
        <w:jc w:val="both"/>
        <w:rPr>
          <w:sz w:val="28"/>
          <w:szCs w:val="28"/>
        </w:rPr>
      </w:pPr>
      <w:r w:rsidRPr="00497A7E">
        <w:rPr>
          <w:sz w:val="28"/>
          <w:szCs w:val="28"/>
        </w:rPr>
        <w:t xml:space="preserve">C. Có nhiều loại đất khác nhau                   </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D. Tất cả các ý trên</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2</w:t>
      </w:r>
      <w:r w:rsidRPr="001812DD">
        <w:rPr>
          <w:rStyle w:val="Strong"/>
          <w:b w:val="0"/>
          <w:sz w:val="28"/>
          <w:szCs w:val="28"/>
          <w:bdr w:val="none" w:sz="0" w:space="0" w:color="auto" w:frame="1"/>
        </w:rPr>
        <w:t>: </w:t>
      </w:r>
      <w:r w:rsidRPr="001812DD">
        <w:rPr>
          <w:b/>
          <w:sz w:val="28"/>
          <w:szCs w:val="28"/>
        </w:rPr>
        <w:t>Phần lớn đồi núi nước ta có độ cao</w:t>
      </w:r>
      <w:r w:rsidR="00DD1972">
        <w:rPr>
          <w:b/>
          <w:sz w:val="28"/>
          <w:szCs w:val="28"/>
        </w:rPr>
        <w:t>:</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A. Dưới 1000m                                           B. Trên 1000m</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C. Trên 2000m                                            D. Từ 1000 đến 2000m</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3</w:t>
      </w:r>
      <w:r w:rsidRPr="00497A7E">
        <w:rPr>
          <w:sz w:val="28"/>
          <w:szCs w:val="28"/>
        </w:rPr>
        <w:t xml:space="preserve">: </w:t>
      </w:r>
      <w:r w:rsidRPr="001812DD">
        <w:rPr>
          <w:b/>
          <w:sz w:val="28"/>
          <w:szCs w:val="28"/>
        </w:rPr>
        <w:t>Sông ngòi nước ta chảy theo hai hướng chính là</w:t>
      </w:r>
      <w:r w:rsidR="00DD1972">
        <w:rPr>
          <w:b/>
          <w:sz w:val="28"/>
          <w:szCs w:val="28"/>
        </w:rPr>
        <w:t>:</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A. Hướng Đông Bắc – Tây Nam và hướng vòng cung</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B. Hư ớng Đông Nam – Tây Bắc và hướng vòng cung</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C. Hướng Tây – Đông và hướng vòng cung</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D. Hướng Tây Bắc – Đông Nam và hướng vòng cung</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4:</w:t>
      </w:r>
      <w:r w:rsidRPr="00497A7E">
        <w:rPr>
          <w:sz w:val="28"/>
          <w:szCs w:val="28"/>
        </w:rPr>
        <w:t> </w:t>
      </w:r>
      <w:r w:rsidRPr="001812DD">
        <w:rPr>
          <w:b/>
          <w:sz w:val="28"/>
          <w:szCs w:val="28"/>
        </w:rPr>
        <w:t>Tính chất chủ yếu trong các tính chất của thiên nhiên Việt Nam</w:t>
      </w:r>
      <w:r w:rsidR="00DD1972">
        <w:rPr>
          <w:b/>
          <w:sz w:val="28"/>
          <w:szCs w:val="28"/>
        </w:rPr>
        <w:t>:</w:t>
      </w:r>
    </w:p>
    <w:p w:rsidR="001642E9" w:rsidRDefault="00497A7E" w:rsidP="00497A7E">
      <w:pPr>
        <w:pStyle w:val="NormalWeb"/>
        <w:shd w:val="clear" w:color="auto" w:fill="FFFFFF"/>
        <w:spacing w:before="0" w:beforeAutospacing="0" w:after="0" w:afterAutospacing="0"/>
        <w:jc w:val="both"/>
        <w:rPr>
          <w:sz w:val="28"/>
          <w:szCs w:val="28"/>
        </w:rPr>
      </w:pPr>
      <w:r w:rsidRPr="00497A7E">
        <w:rPr>
          <w:sz w:val="28"/>
          <w:szCs w:val="28"/>
        </w:rPr>
        <w:t xml:space="preserve">A. Tính chất </w:t>
      </w:r>
      <w:r w:rsidR="001A1E11">
        <w:rPr>
          <w:sz w:val="28"/>
          <w:szCs w:val="28"/>
        </w:rPr>
        <w:t xml:space="preserve">đa dạng, phức tạp           </w:t>
      </w:r>
      <w:r w:rsidRPr="00497A7E">
        <w:rPr>
          <w:sz w:val="28"/>
          <w:szCs w:val="28"/>
        </w:rPr>
        <w:t xml:space="preserve"> </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B. Tính chất nhiệt đới gió mùa ẩm</w:t>
      </w:r>
    </w:p>
    <w:p w:rsidR="001642E9" w:rsidRDefault="00497A7E" w:rsidP="00497A7E">
      <w:pPr>
        <w:pStyle w:val="NormalWeb"/>
        <w:shd w:val="clear" w:color="auto" w:fill="FFFFFF"/>
        <w:spacing w:before="0" w:beforeAutospacing="0" w:after="0" w:afterAutospacing="0"/>
        <w:jc w:val="both"/>
        <w:rPr>
          <w:sz w:val="28"/>
          <w:szCs w:val="28"/>
        </w:rPr>
      </w:pPr>
      <w:r w:rsidRPr="00497A7E">
        <w:rPr>
          <w:sz w:val="28"/>
          <w:szCs w:val="28"/>
        </w:rPr>
        <w:t xml:space="preserve">C. Tính chất đồi núi   </w:t>
      </w:r>
      <w:r w:rsidR="001642E9">
        <w:rPr>
          <w:sz w:val="28"/>
          <w:szCs w:val="28"/>
        </w:rPr>
        <w:t xml:space="preserve">                        </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D. Tính chất ven biển hay tính chất bán đảo</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5:</w:t>
      </w:r>
      <w:r w:rsidRPr="00497A7E">
        <w:rPr>
          <w:sz w:val="28"/>
          <w:szCs w:val="28"/>
        </w:rPr>
        <w:t> </w:t>
      </w:r>
      <w:r w:rsidRPr="001812DD">
        <w:rPr>
          <w:b/>
          <w:sz w:val="28"/>
          <w:szCs w:val="28"/>
        </w:rPr>
        <w:t>Loại đất chiếm diện tích lớn nhất nước ta là</w:t>
      </w:r>
      <w:r w:rsidR="00DD1972">
        <w:rPr>
          <w:b/>
          <w:sz w:val="28"/>
          <w:szCs w:val="28"/>
        </w:rPr>
        <w:t>:</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 xml:space="preserve">A. Đất mặn, đất phèn  </w:t>
      </w:r>
      <w:r w:rsidR="002D465A">
        <w:rPr>
          <w:sz w:val="28"/>
          <w:szCs w:val="28"/>
        </w:rPr>
        <w:t xml:space="preserve">                        </w:t>
      </w:r>
      <w:r w:rsidRPr="00497A7E">
        <w:rPr>
          <w:sz w:val="28"/>
          <w:szCs w:val="28"/>
        </w:rPr>
        <w:t>B. Đất mùn núi cao</w:t>
      </w:r>
    </w:p>
    <w:p w:rsid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C. Đất feralit đồi núi</w:t>
      </w:r>
      <w:r w:rsidR="002D465A">
        <w:rPr>
          <w:sz w:val="28"/>
          <w:szCs w:val="28"/>
        </w:rPr>
        <w:t xml:space="preserve"> thấp                   </w:t>
      </w:r>
      <w:r w:rsidRPr="00497A7E">
        <w:rPr>
          <w:sz w:val="28"/>
          <w:szCs w:val="28"/>
        </w:rPr>
        <w:t>D. Đất phù sa</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6:</w:t>
      </w:r>
      <w:r w:rsidRPr="00497A7E">
        <w:rPr>
          <w:sz w:val="28"/>
          <w:szCs w:val="28"/>
        </w:rPr>
        <w:t> </w:t>
      </w:r>
      <w:r w:rsidRPr="001812DD">
        <w:rPr>
          <w:b/>
          <w:sz w:val="28"/>
          <w:szCs w:val="28"/>
        </w:rPr>
        <w:t>Vùng đất của nước ta là vùng</w:t>
      </w:r>
      <w:r w:rsidR="00DD1972">
        <w:rPr>
          <w:b/>
          <w:sz w:val="28"/>
          <w:szCs w:val="28"/>
        </w:rPr>
        <w:t>v:</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sz w:val="28"/>
          <w:szCs w:val="28"/>
        </w:rPr>
        <w:t>A. phần được giới hạn bởi đường biên giới.</w:t>
      </w:r>
    </w:p>
    <w:p w:rsidR="00497A7E" w:rsidRPr="00497A7E" w:rsidRDefault="00434F08" w:rsidP="00497A7E">
      <w:pPr>
        <w:pStyle w:val="NormalWeb"/>
        <w:shd w:val="clear" w:color="auto" w:fill="FFFFFF"/>
        <w:spacing w:before="0" w:beforeAutospacing="0" w:after="0" w:afterAutospacing="0"/>
        <w:jc w:val="both"/>
        <w:rPr>
          <w:sz w:val="28"/>
          <w:szCs w:val="28"/>
        </w:rPr>
      </w:pPr>
      <w:r>
        <w:rPr>
          <w:sz w:val="28"/>
          <w:szCs w:val="28"/>
        </w:rPr>
        <w:t xml:space="preserve"> </w:t>
      </w:r>
      <w:r w:rsidR="00497A7E" w:rsidRPr="00497A7E">
        <w:rPr>
          <w:sz w:val="28"/>
          <w:szCs w:val="28"/>
        </w:rPr>
        <w:t>B. toàn bộ phần đất liền và các hải đảo.</w:t>
      </w:r>
    </w:p>
    <w:p w:rsidR="00497A7E" w:rsidRPr="00497A7E" w:rsidRDefault="00434F08" w:rsidP="00497A7E">
      <w:pPr>
        <w:pStyle w:val="NormalWeb"/>
        <w:shd w:val="clear" w:color="auto" w:fill="FFFFFF"/>
        <w:spacing w:before="0" w:beforeAutospacing="0" w:after="0" w:afterAutospacing="0"/>
        <w:jc w:val="both"/>
        <w:rPr>
          <w:sz w:val="28"/>
          <w:szCs w:val="28"/>
        </w:rPr>
      </w:pPr>
      <w:r>
        <w:rPr>
          <w:sz w:val="28"/>
          <w:szCs w:val="28"/>
        </w:rPr>
        <w:t xml:space="preserve"> </w:t>
      </w:r>
      <w:r w:rsidR="00497A7E" w:rsidRPr="00497A7E">
        <w:rPr>
          <w:sz w:val="28"/>
          <w:szCs w:val="28"/>
        </w:rPr>
        <w:t>C. các hải đảo và vùng đồng bằng ven biển.</w:t>
      </w:r>
    </w:p>
    <w:p w:rsidR="00497A7E" w:rsidRDefault="00434F08" w:rsidP="00497A7E">
      <w:pPr>
        <w:pStyle w:val="NormalWeb"/>
        <w:shd w:val="clear" w:color="auto" w:fill="FFFFFF"/>
        <w:spacing w:before="0" w:beforeAutospacing="0" w:after="0" w:afterAutospacing="0"/>
        <w:jc w:val="both"/>
        <w:rPr>
          <w:sz w:val="28"/>
          <w:szCs w:val="28"/>
        </w:rPr>
      </w:pPr>
      <w:r>
        <w:rPr>
          <w:sz w:val="28"/>
          <w:szCs w:val="28"/>
        </w:rPr>
        <w:t xml:space="preserve"> </w:t>
      </w:r>
      <w:r w:rsidR="00497A7E" w:rsidRPr="00497A7E">
        <w:rPr>
          <w:sz w:val="28"/>
          <w:szCs w:val="28"/>
        </w:rPr>
        <w:t xml:space="preserve">D. phần đất liền giáp biển.         </w:t>
      </w:r>
    </w:p>
    <w:p w:rsidR="00497A7E" w:rsidRPr="00497A7E" w:rsidRDefault="00497A7E" w:rsidP="00497A7E">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7:</w:t>
      </w:r>
      <w:r w:rsidRPr="00497A7E">
        <w:rPr>
          <w:sz w:val="28"/>
          <w:szCs w:val="28"/>
        </w:rPr>
        <w:t> </w:t>
      </w:r>
      <w:r w:rsidRPr="001812DD">
        <w:rPr>
          <w:b/>
          <w:sz w:val="28"/>
          <w:szCs w:val="28"/>
        </w:rPr>
        <w:t>Dãy Hoàng Liên Sơn nằm ở vùng địa hình nào của nước ta?</w:t>
      </w:r>
    </w:p>
    <w:p w:rsidR="00497A7E" w:rsidRPr="00497A7E" w:rsidRDefault="00434F08" w:rsidP="00497A7E">
      <w:pPr>
        <w:pStyle w:val="NormalWeb"/>
        <w:shd w:val="clear" w:color="auto" w:fill="FFFFFF"/>
        <w:spacing w:before="0" w:beforeAutospacing="0" w:after="0" w:afterAutospacing="0"/>
        <w:jc w:val="both"/>
        <w:rPr>
          <w:sz w:val="28"/>
          <w:szCs w:val="28"/>
        </w:rPr>
      </w:pPr>
      <w:r>
        <w:rPr>
          <w:sz w:val="28"/>
          <w:szCs w:val="28"/>
        </w:rPr>
        <w:t xml:space="preserve">  </w:t>
      </w:r>
      <w:r w:rsidR="00497A7E" w:rsidRPr="00497A7E">
        <w:rPr>
          <w:sz w:val="28"/>
          <w:szCs w:val="28"/>
        </w:rPr>
        <w:t>A. Vùng Đông Bắc</w:t>
      </w:r>
      <w:r w:rsidR="00497A7E">
        <w:rPr>
          <w:sz w:val="28"/>
          <w:szCs w:val="28"/>
        </w:rPr>
        <w:t xml:space="preserve">                     </w:t>
      </w:r>
      <w:r w:rsidR="001A1E11">
        <w:rPr>
          <w:sz w:val="28"/>
          <w:szCs w:val="28"/>
        </w:rPr>
        <w:t xml:space="preserve">      </w:t>
      </w:r>
      <w:r w:rsidR="00497A7E" w:rsidRPr="00497A7E">
        <w:rPr>
          <w:sz w:val="28"/>
          <w:szCs w:val="28"/>
        </w:rPr>
        <w:t>B Vùng Tây Nam</w:t>
      </w:r>
    </w:p>
    <w:p w:rsidR="00497A7E" w:rsidRDefault="00434F08" w:rsidP="00497A7E">
      <w:pPr>
        <w:pStyle w:val="NormalWeb"/>
        <w:shd w:val="clear" w:color="auto" w:fill="FFFFFF"/>
        <w:spacing w:before="0" w:beforeAutospacing="0" w:after="0" w:afterAutospacing="0"/>
        <w:jc w:val="both"/>
        <w:rPr>
          <w:sz w:val="28"/>
          <w:szCs w:val="28"/>
        </w:rPr>
      </w:pPr>
      <w:r>
        <w:rPr>
          <w:sz w:val="28"/>
          <w:szCs w:val="28"/>
        </w:rPr>
        <w:t xml:space="preserve">  </w:t>
      </w:r>
      <w:r w:rsidR="00497A7E" w:rsidRPr="00497A7E">
        <w:rPr>
          <w:sz w:val="28"/>
          <w:szCs w:val="28"/>
        </w:rPr>
        <w:t xml:space="preserve">C. Vùng Trường Sơn Bắc     </w:t>
      </w:r>
      <w:r w:rsidR="00497A7E">
        <w:rPr>
          <w:sz w:val="28"/>
          <w:szCs w:val="28"/>
        </w:rPr>
        <w:t xml:space="preserve">      </w:t>
      </w:r>
      <w:r w:rsidR="001A1E11">
        <w:rPr>
          <w:sz w:val="28"/>
          <w:szCs w:val="28"/>
        </w:rPr>
        <w:t xml:space="preserve">      </w:t>
      </w:r>
      <w:r w:rsidR="00497A7E" w:rsidRPr="00497A7E">
        <w:rPr>
          <w:sz w:val="28"/>
          <w:szCs w:val="28"/>
        </w:rPr>
        <w:t>D. Vùng Tây Bắc.</w:t>
      </w:r>
    </w:p>
    <w:p w:rsidR="00434F08" w:rsidRPr="00497A7E" w:rsidRDefault="00434F08" w:rsidP="001642E9">
      <w:pPr>
        <w:pStyle w:val="NormalWeb"/>
        <w:shd w:val="clear" w:color="auto" w:fill="FFFFFF"/>
        <w:spacing w:before="0" w:beforeAutospacing="0" w:after="0" w:afterAutospacing="0"/>
        <w:rPr>
          <w:sz w:val="28"/>
          <w:szCs w:val="28"/>
        </w:rPr>
      </w:pPr>
      <w:r w:rsidRPr="00497A7E">
        <w:rPr>
          <w:rStyle w:val="Strong"/>
          <w:sz w:val="28"/>
          <w:szCs w:val="28"/>
          <w:bdr w:val="none" w:sz="0" w:space="0" w:color="auto" w:frame="1"/>
        </w:rPr>
        <w:t>Câu 8:</w:t>
      </w:r>
      <w:r w:rsidRPr="00497A7E">
        <w:rPr>
          <w:sz w:val="28"/>
          <w:szCs w:val="28"/>
        </w:rPr>
        <w:t> </w:t>
      </w:r>
      <w:r w:rsidRPr="001812DD">
        <w:rPr>
          <w:b/>
          <w:sz w:val="28"/>
          <w:szCs w:val="28"/>
        </w:rPr>
        <w:t>Phần lớn sông ngòi Đông Bắc nước ta chảy theo hướng</w:t>
      </w:r>
      <w:r w:rsidR="00DD1972">
        <w:rPr>
          <w:b/>
          <w:sz w:val="28"/>
          <w:szCs w:val="28"/>
        </w:rPr>
        <w:t>:</w:t>
      </w:r>
    </w:p>
    <w:p w:rsidR="001642E9" w:rsidRDefault="00434F08" w:rsidP="001642E9">
      <w:pPr>
        <w:pStyle w:val="NormalWeb"/>
        <w:shd w:val="clear" w:color="auto" w:fill="FFFFFF"/>
        <w:spacing w:before="0" w:beforeAutospacing="0" w:after="0" w:afterAutospacing="0"/>
        <w:rPr>
          <w:sz w:val="28"/>
          <w:szCs w:val="28"/>
        </w:rPr>
      </w:pPr>
      <w:r>
        <w:rPr>
          <w:sz w:val="28"/>
          <w:szCs w:val="28"/>
        </w:rPr>
        <w:t xml:space="preserve">   </w:t>
      </w:r>
      <w:r w:rsidRPr="00497A7E">
        <w:rPr>
          <w:sz w:val="28"/>
          <w:szCs w:val="28"/>
        </w:rPr>
        <w:t>A. Đông Nam – Tây Bắc.</w:t>
      </w:r>
      <w:r>
        <w:rPr>
          <w:sz w:val="28"/>
          <w:szCs w:val="28"/>
        </w:rPr>
        <w:t xml:space="preserve">                </w:t>
      </w:r>
    </w:p>
    <w:p w:rsidR="00434F08" w:rsidRPr="00497A7E" w:rsidRDefault="001642E9" w:rsidP="001642E9">
      <w:pPr>
        <w:pStyle w:val="NormalWeb"/>
        <w:shd w:val="clear" w:color="auto" w:fill="FFFFFF"/>
        <w:spacing w:before="0" w:beforeAutospacing="0" w:after="0" w:afterAutospacing="0"/>
        <w:rPr>
          <w:sz w:val="28"/>
          <w:szCs w:val="28"/>
        </w:rPr>
      </w:pPr>
      <w:r>
        <w:rPr>
          <w:sz w:val="28"/>
          <w:szCs w:val="28"/>
        </w:rPr>
        <w:t xml:space="preserve">   </w:t>
      </w:r>
      <w:r w:rsidR="00434F08" w:rsidRPr="00497A7E">
        <w:rPr>
          <w:sz w:val="28"/>
          <w:szCs w:val="28"/>
        </w:rPr>
        <w:t>B. Vòng cung.</w:t>
      </w:r>
    </w:p>
    <w:p w:rsidR="001642E9" w:rsidRDefault="00434F08" w:rsidP="001642E9">
      <w:pPr>
        <w:pStyle w:val="NormalWeb"/>
        <w:shd w:val="clear" w:color="auto" w:fill="FFFFFF"/>
        <w:tabs>
          <w:tab w:val="left" w:pos="5311"/>
        </w:tabs>
        <w:spacing w:before="0" w:beforeAutospacing="0" w:after="0" w:afterAutospacing="0"/>
        <w:rPr>
          <w:sz w:val="28"/>
          <w:szCs w:val="28"/>
        </w:rPr>
      </w:pPr>
      <w:r>
        <w:rPr>
          <w:sz w:val="28"/>
          <w:szCs w:val="28"/>
        </w:rPr>
        <w:t xml:space="preserve">   </w:t>
      </w:r>
      <w:r w:rsidRPr="00497A7E">
        <w:rPr>
          <w:sz w:val="28"/>
          <w:szCs w:val="28"/>
        </w:rPr>
        <w:t xml:space="preserve">C. Hướng Tây - Đông.                     </w:t>
      </w:r>
    </w:p>
    <w:p w:rsidR="00434F08" w:rsidRPr="00497A7E" w:rsidRDefault="001642E9" w:rsidP="001642E9">
      <w:pPr>
        <w:pStyle w:val="NormalWeb"/>
        <w:shd w:val="clear" w:color="auto" w:fill="FFFFFF"/>
        <w:tabs>
          <w:tab w:val="left" w:pos="5311"/>
        </w:tabs>
        <w:spacing w:before="0" w:beforeAutospacing="0" w:after="0" w:afterAutospacing="0"/>
        <w:rPr>
          <w:sz w:val="28"/>
          <w:szCs w:val="28"/>
        </w:rPr>
      </w:pPr>
      <w:r>
        <w:rPr>
          <w:sz w:val="28"/>
          <w:szCs w:val="28"/>
        </w:rPr>
        <w:t xml:space="preserve">   </w:t>
      </w:r>
      <w:r w:rsidR="00434F08" w:rsidRPr="00497A7E">
        <w:rPr>
          <w:sz w:val="28"/>
          <w:szCs w:val="28"/>
        </w:rPr>
        <w:t>D. Tây Bắc - Đông Nam</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9</w:t>
      </w:r>
      <w:r w:rsidR="001812DD">
        <w:rPr>
          <w:b/>
          <w:sz w:val="28"/>
          <w:szCs w:val="28"/>
        </w:rPr>
        <w:t>:</w:t>
      </w:r>
      <w:r w:rsidRPr="001812DD">
        <w:rPr>
          <w:b/>
          <w:sz w:val="28"/>
          <w:szCs w:val="28"/>
        </w:rPr>
        <w:t xml:space="preserve"> Khu vực Đông Nam Á là cầu nối giữa</w:t>
      </w:r>
      <w:r w:rsidR="00DD1972">
        <w:rPr>
          <w:b/>
          <w:sz w:val="28"/>
          <w:szCs w:val="28"/>
        </w:rPr>
        <w:t>:</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sz w:val="28"/>
          <w:szCs w:val="28"/>
        </w:rPr>
        <w:t xml:space="preserve">A. Châu Á và châu Đại Dương.          </w:t>
      </w:r>
      <w:r w:rsidR="008B520B">
        <w:rPr>
          <w:sz w:val="28"/>
          <w:szCs w:val="28"/>
        </w:rPr>
        <w:t xml:space="preserve">    </w:t>
      </w:r>
      <w:r w:rsidRPr="00497A7E">
        <w:rPr>
          <w:sz w:val="28"/>
          <w:szCs w:val="28"/>
        </w:rPr>
        <w:t>B. Châu Á và châu Âu.</w:t>
      </w:r>
    </w:p>
    <w:p w:rsidR="001642E9" w:rsidRDefault="00434F08" w:rsidP="00434F08">
      <w:pPr>
        <w:pStyle w:val="NormalWeb"/>
        <w:shd w:val="clear" w:color="auto" w:fill="FFFFFF"/>
        <w:spacing w:before="0" w:beforeAutospacing="0" w:after="0" w:afterAutospacing="0"/>
        <w:jc w:val="both"/>
        <w:rPr>
          <w:sz w:val="28"/>
          <w:szCs w:val="28"/>
        </w:rPr>
      </w:pPr>
      <w:r w:rsidRPr="00497A7E">
        <w:rPr>
          <w:sz w:val="28"/>
          <w:szCs w:val="28"/>
        </w:rPr>
        <w:lastRenderedPageBreak/>
        <w:t xml:space="preserve">C. Châu Á và châu Phi.                   </w:t>
      </w:r>
      <w:r w:rsidR="001A1E11">
        <w:rPr>
          <w:sz w:val="28"/>
          <w:szCs w:val="28"/>
        </w:rPr>
        <w:t xml:space="preserve">  </w:t>
      </w:r>
      <w:r w:rsidR="008B520B">
        <w:rPr>
          <w:sz w:val="28"/>
          <w:szCs w:val="28"/>
        </w:rPr>
        <w:t xml:space="preserve">    </w:t>
      </w:r>
      <w:r w:rsidR="001A1E11">
        <w:rPr>
          <w:sz w:val="28"/>
          <w:szCs w:val="28"/>
        </w:rPr>
        <w:t xml:space="preserve"> </w:t>
      </w:r>
      <w:r w:rsidRPr="00497A7E">
        <w:rPr>
          <w:sz w:val="28"/>
          <w:szCs w:val="28"/>
        </w:rPr>
        <w:t>D. Châu Âu và châu Phi.</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10</w:t>
      </w:r>
      <w:r w:rsidR="001812DD">
        <w:rPr>
          <w:sz w:val="28"/>
          <w:szCs w:val="28"/>
        </w:rPr>
        <w:t xml:space="preserve">: </w:t>
      </w:r>
      <w:r w:rsidRPr="001812DD">
        <w:rPr>
          <w:b/>
          <w:sz w:val="28"/>
          <w:szCs w:val="28"/>
        </w:rPr>
        <w:t>Quốc gia Đông Nam Á</w:t>
      </w:r>
      <w:r w:rsidR="00DD1972">
        <w:rPr>
          <w:b/>
          <w:sz w:val="28"/>
          <w:szCs w:val="28"/>
        </w:rPr>
        <w:t xml:space="preserve"> nào</w:t>
      </w:r>
      <w:r w:rsidRPr="001812DD">
        <w:rPr>
          <w:b/>
          <w:sz w:val="28"/>
          <w:szCs w:val="28"/>
        </w:rPr>
        <w:t xml:space="preserve"> có lãnh thổ nằm hoàn toàn trong nội địa</w:t>
      </w:r>
      <w:r w:rsidR="001812DD" w:rsidRPr="001812DD">
        <w:rPr>
          <w:b/>
          <w:sz w:val="28"/>
          <w:szCs w:val="28"/>
        </w:rPr>
        <w:t>?</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sz w:val="28"/>
          <w:szCs w:val="28"/>
        </w:rPr>
        <w:t xml:space="preserve">A. Việt Nam.            </w:t>
      </w:r>
      <w:r w:rsidR="001A1E11">
        <w:rPr>
          <w:sz w:val="28"/>
          <w:szCs w:val="28"/>
        </w:rPr>
        <w:t xml:space="preserve">                               </w:t>
      </w:r>
      <w:r w:rsidRPr="00497A7E">
        <w:rPr>
          <w:sz w:val="28"/>
          <w:szCs w:val="28"/>
        </w:rPr>
        <w:t>B. Thái Lan.</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sz w:val="28"/>
          <w:szCs w:val="28"/>
        </w:rPr>
        <w:t>C. Cam-pu-chia.                                      D. Lào.</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11:</w:t>
      </w:r>
      <w:r w:rsidRPr="00497A7E">
        <w:rPr>
          <w:sz w:val="28"/>
          <w:szCs w:val="28"/>
        </w:rPr>
        <w:t> </w:t>
      </w:r>
      <w:r w:rsidRPr="001812DD">
        <w:rPr>
          <w:b/>
          <w:sz w:val="28"/>
          <w:szCs w:val="28"/>
        </w:rPr>
        <w:t>Sông Cửu Long đổ nước ra biển bằng mấy cửa?</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sz w:val="28"/>
          <w:szCs w:val="28"/>
        </w:rPr>
        <w:t>A. 9 cửa                                                   B. 8 cửa</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sz w:val="28"/>
          <w:szCs w:val="28"/>
        </w:rPr>
        <w:t>C. 6 cửa                                                   D. 7 cửa</w:t>
      </w:r>
    </w:p>
    <w:p w:rsidR="00434F08" w:rsidRPr="00497A7E" w:rsidRDefault="00434F08" w:rsidP="00434F08">
      <w:pPr>
        <w:pStyle w:val="NormalWeb"/>
        <w:shd w:val="clear" w:color="auto" w:fill="FFFFFF"/>
        <w:spacing w:before="0" w:beforeAutospacing="0" w:after="0" w:afterAutospacing="0"/>
        <w:jc w:val="both"/>
        <w:rPr>
          <w:sz w:val="28"/>
          <w:szCs w:val="28"/>
        </w:rPr>
      </w:pPr>
      <w:r w:rsidRPr="00497A7E">
        <w:rPr>
          <w:rStyle w:val="Strong"/>
          <w:sz w:val="28"/>
          <w:szCs w:val="28"/>
          <w:bdr w:val="none" w:sz="0" w:space="0" w:color="auto" w:frame="1"/>
        </w:rPr>
        <w:t>Câu 12:</w:t>
      </w:r>
      <w:r w:rsidRPr="00497A7E">
        <w:rPr>
          <w:sz w:val="28"/>
          <w:szCs w:val="28"/>
        </w:rPr>
        <w:t> </w:t>
      </w:r>
      <w:r w:rsidRPr="001812DD">
        <w:rPr>
          <w:b/>
          <w:color w:val="000000"/>
          <w:sz w:val="28"/>
          <w:szCs w:val="28"/>
        </w:rPr>
        <w:t>Việt Nam đang là thành viên của tổ chức quốc tế nào trong các tổ chức quốc tế dưới đây?</w:t>
      </w:r>
    </w:p>
    <w:p w:rsidR="00434F08" w:rsidRPr="00497A7E" w:rsidRDefault="00434F08" w:rsidP="00434F08">
      <w:pPr>
        <w:pStyle w:val="NormalWeb"/>
        <w:spacing w:before="0" w:beforeAutospacing="0" w:after="0" w:afterAutospacing="0" w:line="360" w:lineRule="atLeast"/>
        <w:ind w:left="48" w:right="48"/>
        <w:jc w:val="both"/>
        <w:rPr>
          <w:color w:val="000000"/>
          <w:sz w:val="28"/>
          <w:szCs w:val="28"/>
        </w:rPr>
      </w:pPr>
      <w:r w:rsidRPr="00497A7E">
        <w:rPr>
          <w:color w:val="000000"/>
          <w:sz w:val="28"/>
          <w:szCs w:val="28"/>
        </w:rPr>
        <w:t>A. EU         </w:t>
      </w:r>
      <w:r w:rsidR="00BD0ED0">
        <w:rPr>
          <w:color w:val="000000"/>
          <w:sz w:val="28"/>
          <w:szCs w:val="28"/>
        </w:rPr>
        <w:tab/>
      </w:r>
      <w:r w:rsidR="00BD0ED0">
        <w:rPr>
          <w:color w:val="000000"/>
          <w:sz w:val="28"/>
          <w:szCs w:val="28"/>
        </w:rPr>
        <w:tab/>
      </w:r>
      <w:r w:rsidRPr="00497A7E">
        <w:rPr>
          <w:color w:val="000000"/>
          <w:sz w:val="28"/>
          <w:szCs w:val="28"/>
        </w:rPr>
        <w:t>B. OPEC        </w:t>
      </w:r>
      <w:r w:rsidR="00BD0ED0">
        <w:rPr>
          <w:color w:val="000000"/>
          <w:sz w:val="28"/>
          <w:szCs w:val="28"/>
        </w:rPr>
        <w:tab/>
      </w:r>
      <w:r w:rsidRPr="00497A7E">
        <w:rPr>
          <w:color w:val="000000"/>
          <w:sz w:val="28"/>
          <w:szCs w:val="28"/>
        </w:rPr>
        <w:t> C. ASEAN         </w:t>
      </w:r>
      <w:r w:rsidR="00BD0ED0">
        <w:rPr>
          <w:color w:val="000000"/>
          <w:sz w:val="28"/>
          <w:szCs w:val="28"/>
        </w:rPr>
        <w:tab/>
      </w:r>
      <w:r w:rsidR="00BD0ED0">
        <w:rPr>
          <w:color w:val="000000"/>
          <w:sz w:val="28"/>
          <w:szCs w:val="28"/>
        </w:rPr>
        <w:tab/>
      </w:r>
      <w:r w:rsidRPr="00497A7E">
        <w:rPr>
          <w:color w:val="000000"/>
          <w:sz w:val="28"/>
          <w:szCs w:val="28"/>
        </w:rPr>
        <w:t>D. NAFTA</w:t>
      </w:r>
    </w:p>
    <w:p w:rsidR="00434F08" w:rsidRPr="00497A7E" w:rsidRDefault="00434F08" w:rsidP="00434F08">
      <w:pPr>
        <w:pStyle w:val="NormalWeb"/>
        <w:spacing w:before="0" w:beforeAutospacing="0" w:after="0" w:afterAutospacing="0" w:line="360" w:lineRule="atLeast"/>
        <w:ind w:left="48" w:right="48"/>
        <w:jc w:val="both"/>
        <w:rPr>
          <w:color w:val="000000"/>
          <w:sz w:val="28"/>
          <w:szCs w:val="28"/>
        </w:rPr>
      </w:pPr>
      <w:r w:rsidRPr="00497A7E">
        <w:rPr>
          <w:rStyle w:val="Strong"/>
          <w:sz w:val="28"/>
          <w:szCs w:val="28"/>
          <w:bdr w:val="none" w:sz="0" w:space="0" w:color="auto" w:frame="1"/>
        </w:rPr>
        <w:t>Câu 13:</w:t>
      </w:r>
      <w:r w:rsidRPr="00497A7E">
        <w:rPr>
          <w:sz w:val="28"/>
          <w:szCs w:val="28"/>
        </w:rPr>
        <w:t> </w:t>
      </w:r>
      <w:r w:rsidRPr="001812DD">
        <w:rPr>
          <w:b/>
          <w:color w:val="000000"/>
          <w:sz w:val="28"/>
          <w:szCs w:val="28"/>
        </w:rPr>
        <w:t>Các loại cây lương thực phù hợp với loại đất nào?</w:t>
      </w:r>
    </w:p>
    <w:p w:rsidR="00434F08" w:rsidRDefault="00434F08" w:rsidP="00434F08">
      <w:pPr>
        <w:pStyle w:val="NormalWeb"/>
        <w:spacing w:before="0" w:beforeAutospacing="0" w:after="0" w:afterAutospacing="0" w:line="360" w:lineRule="atLeast"/>
        <w:ind w:left="48" w:right="48"/>
        <w:jc w:val="both"/>
        <w:rPr>
          <w:color w:val="000000"/>
          <w:sz w:val="28"/>
          <w:szCs w:val="28"/>
        </w:rPr>
      </w:pPr>
      <w:r w:rsidRPr="00497A7E">
        <w:rPr>
          <w:color w:val="000000"/>
          <w:sz w:val="28"/>
          <w:szCs w:val="28"/>
        </w:rPr>
        <w:t>A. Phù sa        </w:t>
      </w:r>
      <w:r w:rsidR="00BD0ED0">
        <w:rPr>
          <w:color w:val="000000"/>
          <w:sz w:val="28"/>
          <w:szCs w:val="28"/>
        </w:rPr>
        <w:tab/>
      </w:r>
      <w:r w:rsidRPr="00497A7E">
        <w:rPr>
          <w:color w:val="000000"/>
          <w:sz w:val="28"/>
          <w:szCs w:val="28"/>
        </w:rPr>
        <w:t xml:space="preserve">B. Ferali     </w:t>
      </w:r>
      <w:r w:rsidR="00BD0ED0">
        <w:rPr>
          <w:color w:val="000000"/>
          <w:sz w:val="28"/>
          <w:szCs w:val="28"/>
        </w:rPr>
        <w:tab/>
      </w:r>
      <w:r w:rsidR="00BD0ED0">
        <w:rPr>
          <w:color w:val="000000"/>
          <w:sz w:val="28"/>
          <w:szCs w:val="28"/>
        </w:rPr>
        <w:tab/>
      </w:r>
      <w:r w:rsidRPr="00497A7E">
        <w:rPr>
          <w:color w:val="000000"/>
          <w:sz w:val="28"/>
          <w:szCs w:val="28"/>
        </w:rPr>
        <w:t>C. Đất badan           </w:t>
      </w:r>
      <w:r w:rsidR="00BD0ED0">
        <w:rPr>
          <w:color w:val="000000"/>
          <w:sz w:val="28"/>
          <w:szCs w:val="28"/>
        </w:rPr>
        <w:tab/>
      </w:r>
      <w:r w:rsidRPr="00497A7E">
        <w:rPr>
          <w:color w:val="000000"/>
          <w:sz w:val="28"/>
          <w:szCs w:val="28"/>
        </w:rPr>
        <w:t> D. Đất xám</w:t>
      </w:r>
    </w:p>
    <w:p w:rsidR="00434F08" w:rsidRPr="00497A7E" w:rsidRDefault="00434F08" w:rsidP="00434F08">
      <w:pPr>
        <w:pStyle w:val="NormalWeb"/>
        <w:spacing w:before="0" w:beforeAutospacing="0" w:after="0" w:afterAutospacing="0" w:line="360" w:lineRule="atLeast"/>
        <w:ind w:left="48" w:right="48"/>
        <w:jc w:val="both"/>
        <w:rPr>
          <w:color w:val="000000"/>
          <w:sz w:val="28"/>
          <w:szCs w:val="28"/>
        </w:rPr>
      </w:pPr>
      <w:r w:rsidRPr="00497A7E">
        <w:rPr>
          <w:rStyle w:val="Strong"/>
          <w:sz w:val="28"/>
          <w:szCs w:val="28"/>
          <w:bdr w:val="none" w:sz="0" w:space="0" w:color="auto" w:frame="1"/>
        </w:rPr>
        <w:t>Câu 1</w:t>
      </w:r>
      <w:r>
        <w:rPr>
          <w:rStyle w:val="Strong"/>
          <w:sz w:val="28"/>
          <w:szCs w:val="28"/>
          <w:bdr w:val="none" w:sz="0" w:space="0" w:color="auto" w:frame="1"/>
        </w:rPr>
        <w:t>4</w:t>
      </w:r>
      <w:r w:rsidRPr="00497A7E">
        <w:rPr>
          <w:rStyle w:val="Strong"/>
          <w:sz w:val="28"/>
          <w:szCs w:val="28"/>
          <w:bdr w:val="none" w:sz="0" w:space="0" w:color="auto" w:frame="1"/>
        </w:rPr>
        <w:t>:</w:t>
      </w:r>
      <w:r w:rsidRPr="00497A7E">
        <w:rPr>
          <w:sz w:val="28"/>
          <w:szCs w:val="28"/>
        </w:rPr>
        <w:t> </w:t>
      </w:r>
      <w:r w:rsidRPr="001812DD">
        <w:rPr>
          <w:b/>
          <w:color w:val="000000"/>
          <w:sz w:val="28"/>
          <w:szCs w:val="28"/>
        </w:rPr>
        <w:t>Chủ quyền và toàn vẹn lãnh thổ của nước ta bao gồm những vùng nào?</w:t>
      </w:r>
    </w:p>
    <w:p w:rsidR="001642E9" w:rsidRDefault="00434F08" w:rsidP="00434F08">
      <w:pPr>
        <w:pStyle w:val="NormalWeb"/>
        <w:spacing w:before="0" w:beforeAutospacing="0" w:after="0" w:afterAutospacing="0" w:line="360" w:lineRule="atLeast"/>
        <w:ind w:left="48" w:right="48"/>
        <w:jc w:val="both"/>
        <w:rPr>
          <w:color w:val="000000"/>
          <w:sz w:val="28"/>
          <w:szCs w:val="28"/>
        </w:rPr>
      </w:pPr>
      <w:r w:rsidRPr="00497A7E">
        <w:rPr>
          <w:color w:val="000000"/>
          <w:sz w:val="28"/>
          <w:szCs w:val="28"/>
        </w:rPr>
        <w:t>A. Vùng biển, các đảo, vùng trời</w:t>
      </w:r>
      <w:r>
        <w:rPr>
          <w:color w:val="000000"/>
          <w:sz w:val="28"/>
          <w:szCs w:val="28"/>
        </w:rPr>
        <w:t xml:space="preserve">               </w:t>
      </w:r>
    </w:p>
    <w:p w:rsidR="00434F08" w:rsidRPr="00497A7E" w:rsidRDefault="00434F08" w:rsidP="007056D5">
      <w:pPr>
        <w:pStyle w:val="NormalWeb"/>
        <w:tabs>
          <w:tab w:val="left" w:pos="3261"/>
        </w:tabs>
        <w:spacing w:before="0" w:beforeAutospacing="0" w:after="0" w:afterAutospacing="0" w:line="360" w:lineRule="atLeast"/>
        <w:ind w:left="48" w:right="48"/>
        <w:jc w:val="both"/>
        <w:rPr>
          <w:color w:val="000000"/>
          <w:sz w:val="28"/>
          <w:szCs w:val="28"/>
        </w:rPr>
      </w:pPr>
      <w:r w:rsidRPr="00497A7E">
        <w:rPr>
          <w:color w:val="000000"/>
          <w:sz w:val="28"/>
          <w:szCs w:val="28"/>
        </w:rPr>
        <w:t>B. Vùng đất, vùng biển, vùng trời</w:t>
      </w:r>
      <w:r w:rsidR="00DD1972">
        <w:rPr>
          <w:color w:val="000000"/>
          <w:sz w:val="28"/>
          <w:szCs w:val="28"/>
        </w:rPr>
        <w:t xml:space="preserve"> và các hải đảo</w:t>
      </w:r>
    </w:p>
    <w:p w:rsidR="001642E9" w:rsidRDefault="00434F08" w:rsidP="00434F08">
      <w:pPr>
        <w:pStyle w:val="NormalWeb"/>
        <w:spacing w:before="0" w:beforeAutospacing="0" w:after="0" w:afterAutospacing="0" w:line="360" w:lineRule="atLeast"/>
        <w:ind w:left="48" w:right="48"/>
        <w:jc w:val="both"/>
        <w:rPr>
          <w:color w:val="000000"/>
          <w:sz w:val="28"/>
          <w:szCs w:val="28"/>
        </w:rPr>
      </w:pPr>
      <w:r w:rsidRPr="00497A7E">
        <w:rPr>
          <w:color w:val="000000"/>
          <w:sz w:val="28"/>
          <w:szCs w:val="28"/>
        </w:rPr>
        <w:t>C. Vùng đất, vùng biển, các đảo</w:t>
      </w:r>
      <w:r>
        <w:rPr>
          <w:color w:val="000000"/>
          <w:sz w:val="28"/>
          <w:szCs w:val="28"/>
        </w:rPr>
        <w:t xml:space="preserve">               </w:t>
      </w:r>
    </w:p>
    <w:p w:rsidR="00434F08" w:rsidRPr="00497A7E" w:rsidRDefault="00434F08" w:rsidP="00434F08">
      <w:pPr>
        <w:pStyle w:val="NormalWeb"/>
        <w:spacing w:before="0" w:beforeAutospacing="0" w:after="0" w:afterAutospacing="0" w:line="360" w:lineRule="atLeast"/>
        <w:ind w:left="48" w:right="48"/>
        <w:jc w:val="both"/>
        <w:rPr>
          <w:color w:val="000000"/>
          <w:sz w:val="28"/>
          <w:szCs w:val="28"/>
        </w:rPr>
      </w:pPr>
      <w:r w:rsidRPr="00497A7E">
        <w:rPr>
          <w:color w:val="000000"/>
          <w:sz w:val="28"/>
          <w:szCs w:val="28"/>
        </w:rPr>
        <w:t>D. Các đảo, vùng trời, vùng đất</w:t>
      </w:r>
    </w:p>
    <w:p w:rsidR="00434F08" w:rsidRDefault="00434F08" w:rsidP="00434F08">
      <w:pPr>
        <w:spacing w:line="330" w:lineRule="atLeast"/>
        <w:jc w:val="both"/>
        <w:rPr>
          <w:rFonts w:eastAsia="Times New Roman" w:cs="Times New Roman"/>
          <w:color w:val="000000"/>
          <w:sz w:val="28"/>
          <w:szCs w:val="28"/>
        </w:rPr>
      </w:pPr>
      <w:r w:rsidRPr="00497A7E">
        <w:rPr>
          <w:rFonts w:eastAsia="Times New Roman" w:cs="Times New Roman"/>
          <w:b/>
          <w:bCs/>
          <w:color w:val="000000"/>
          <w:sz w:val="28"/>
          <w:szCs w:val="28"/>
        </w:rPr>
        <w:t>Câu 15:</w:t>
      </w:r>
      <w:r w:rsidRPr="00497A7E">
        <w:rPr>
          <w:rFonts w:eastAsia="Times New Roman" w:cs="Times New Roman"/>
          <w:color w:val="000000"/>
          <w:sz w:val="28"/>
          <w:szCs w:val="28"/>
        </w:rPr>
        <w:t> </w:t>
      </w:r>
      <w:r w:rsidRPr="00497A7E">
        <w:rPr>
          <w:rFonts w:eastAsia="Times New Roman" w:cs="Times New Roman"/>
          <w:b/>
          <w:color w:val="000000"/>
          <w:sz w:val="28"/>
          <w:szCs w:val="28"/>
        </w:rPr>
        <w:t>Diện tích của đồng bằng sông Hồng là</w:t>
      </w:r>
      <w:r w:rsidR="00DD1972">
        <w:rPr>
          <w:b/>
          <w:sz w:val="28"/>
          <w:szCs w:val="28"/>
        </w:rPr>
        <w:t>:</w:t>
      </w:r>
    </w:p>
    <w:p w:rsidR="00434F08" w:rsidRPr="00497A7E" w:rsidRDefault="00434F08" w:rsidP="00434F08">
      <w:pPr>
        <w:spacing w:line="330" w:lineRule="atLeast"/>
        <w:jc w:val="both"/>
        <w:rPr>
          <w:rFonts w:eastAsia="Times New Roman" w:cs="Times New Roman"/>
          <w:color w:val="000000"/>
          <w:sz w:val="28"/>
          <w:szCs w:val="28"/>
        </w:rPr>
      </w:pPr>
      <w:r w:rsidRPr="00497A7E">
        <w:rPr>
          <w:rFonts w:eastAsia="Times New Roman" w:cs="Times New Roman"/>
          <w:color w:val="000000"/>
          <w:sz w:val="28"/>
          <w:szCs w:val="28"/>
        </w:rPr>
        <w:t>A. 150.000km</w:t>
      </w:r>
      <w:r w:rsidRPr="00497A7E">
        <w:rPr>
          <w:rFonts w:eastAsia="Times New Roman" w:cs="Times New Roman"/>
          <w:color w:val="000000"/>
          <w:sz w:val="28"/>
          <w:szCs w:val="28"/>
          <w:vertAlign w:val="superscript"/>
        </w:rPr>
        <w:t>2</w:t>
      </w:r>
      <w:r w:rsidRPr="00497A7E">
        <w:rPr>
          <w:rFonts w:eastAsia="Times New Roman" w:cs="Times New Roman"/>
          <w:color w:val="000000"/>
          <w:sz w:val="28"/>
          <w:szCs w:val="28"/>
        </w:rPr>
        <w:t>.                                        </w:t>
      </w:r>
      <w:r>
        <w:rPr>
          <w:rFonts w:eastAsia="Times New Roman" w:cs="Times New Roman"/>
          <w:color w:val="000000"/>
          <w:sz w:val="28"/>
          <w:szCs w:val="28"/>
        </w:rPr>
        <w:t xml:space="preserve"> </w:t>
      </w:r>
      <w:r w:rsidRPr="00497A7E">
        <w:rPr>
          <w:rFonts w:eastAsia="Times New Roman" w:cs="Times New Roman"/>
          <w:color w:val="000000"/>
          <w:sz w:val="28"/>
          <w:szCs w:val="28"/>
        </w:rPr>
        <w:t> B. 15.000km</w:t>
      </w:r>
      <w:r w:rsidRPr="00497A7E">
        <w:rPr>
          <w:rFonts w:eastAsia="Times New Roman" w:cs="Times New Roman"/>
          <w:color w:val="000000"/>
          <w:sz w:val="28"/>
          <w:szCs w:val="28"/>
          <w:vertAlign w:val="superscript"/>
        </w:rPr>
        <w:t>2</w:t>
      </w:r>
      <w:r w:rsidRPr="00497A7E">
        <w:rPr>
          <w:rFonts w:eastAsia="Times New Roman" w:cs="Times New Roman"/>
          <w:color w:val="000000"/>
          <w:sz w:val="28"/>
          <w:szCs w:val="28"/>
        </w:rPr>
        <w:t>.</w:t>
      </w:r>
    </w:p>
    <w:p w:rsidR="005536AC" w:rsidRPr="00AB35E2" w:rsidRDefault="00434F08" w:rsidP="00AB35E2">
      <w:pPr>
        <w:spacing w:line="330" w:lineRule="atLeast"/>
        <w:jc w:val="both"/>
        <w:rPr>
          <w:rFonts w:eastAsia="Times New Roman" w:cs="Times New Roman"/>
          <w:color w:val="000000"/>
          <w:sz w:val="28"/>
          <w:szCs w:val="28"/>
        </w:rPr>
      </w:pPr>
      <w:r w:rsidRPr="00497A7E">
        <w:rPr>
          <w:rFonts w:eastAsia="Times New Roman" w:cs="Times New Roman"/>
          <w:color w:val="000000"/>
          <w:sz w:val="28"/>
          <w:szCs w:val="28"/>
        </w:rPr>
        <w:t>C. 40.000km</w:t>
      </w:r>
      <w:r w:rsidRPr="00497A7E">
        <w:rPr>
          <w:rFonts w:eastAsia="Times New Roman" w:cs="Times New Roman"/>
          <w:color w:val="000000"/>
          <w:sz w:val="28"/>
          <w:szCs w:val="28"/>
          <w:vertAlign w:val="superscript"/>
        </w:rPr>
        <w:t>2</w:t>
      </w:r>
      <w:r w:rsidRPr="00497A7E">
        <w:rPr>
          <w:rFonts w:eastAsia="Times New Roman" w:cs="Times New Roman"/>
          <w:color w:val="000000"/>
          <w:sz w:val="28"/>
          <w:szCs w:val="28"/>
        </w:rPr>
        <w:t>.                                            D. 1500km</w:t>
      </w:r>
      <w:r w:rsidRPr="00497A7E">
        <w:rPr>
          <w:rFonts w:eastAsia="Times New Roman" w:cs="Times New Roman"/>
          <w:color w:val="000000"/>
          <w:sz w:val="28"/>
          <w:szCs w:val="28"/>
          <w:vertAlign w:val="superscript"/>
        </w:rPr>
        <w:t>2</w:t>
      </w:r>
      <w:r w:rsidRPr="00497A7E">
        <w:rPr>
          <w:rFonts w:eastAsia="Times New Roman" w:cs="Times New Roman"/>
          <w:color w:val="000000"/>
          <w:sz w:val="28"/>
          <w:szCs w:val="28"/>
        </w:rPr>
        <w:t>.</w:t>
      </w:r>
    </w:p>
    <w:p w:rsidR="005536AC" w:rsidRPr="005536AC" w:rsidRDefault="005536AC" w:rsidP="005536AC">
      <w:pPr>
        <w:tabs>
          <w:tab w:val="left" w:pos="3402"/>
        </w:tabs>
        <w:ind w:left="28"/>
        <w:rPr>
          <w:rFonts w:eastAsia="Times New Roman" w:cs="Times New Roman"/>
          <w:b/>
          <w:sz w:val="28"/>
          <w:szCs w:val="28"/>
          <w:lang w:val="pt-BR"/>
        </w:rPr>
      </w:pPr>
      <w:r w:rsidRPr="005536AC">
        <w:rPr>
          <w:rFonts w:eastAsia="Times New Roman" w:cs="Times New Roman"/>
          <w:b/>
          <w:sz w:val="28"/>
          <w:szCs w:val="28"/>
          <w:lang w:val="pt-BR"/>
        </w:rPr>
        <w:t xml:space="preserve">B. PHẦN TỰ LUẬN: </w:t>
      </w:r>
      <w:r w:rsidRPr="005536AC">
        <w:rPr>
          <w:rFonts w:eastAsia="Times New Roman" w:cs="Times New Roman"/>
          <w:sz w:val="28"/>
          <w:szCs w:val="28"/>
          <w:lang w:val="pt-BR"/>
        </w:rPr>
        <w:t>(5,0 điểm)</w:t>
      </w:r>
    </w:p>
    <w:p w:rsidR="00497A7E" w:rsidRDefault="005536AC" w:rsidP="00497A7E">
      <w:pPr>
        <w:pStyle w:val="NormalWeb"/>
        <w:shd w:val="clear" w:color="auto" w:fill="FFFFFF"/>
        <w:spacing w:before="0" w:beforeAutospacing="0" w:after="0" w:afterAutospacing="0"/>
        <w:jc w:val="both"/>
        <w:rPr>
          <w:b/>
          <w:color w:val="000000"/>
          <w:sz w:val="28"/>
          <w:szCs w:val="28"/>
          <w:shd w:val="clear" w:color="auto" w:fill="FFFFFF"/>
        </w:rPr>
      </w:pPr>
      <w:r w:rsidRPr="005536AC">
        <w:rPr>
          <w:b/>
          <w:bCs/>
          <w:color w:val="000000"/>
          <w:sz w:val="28"/>
          <w:szCs w:val="28"/>
        </w:rPr>
        <w:t>Câu 1:</w:t>
      </w:r>
      <w:r w:rsidRPr="00497A7E">
        <w:rPr>
          <w:color w:val="000000"/>
          <w:sz w:val="28"/>
          <w:szCs w:val="28"/>
        </w:rPr>
        <w:t> </w:t>
      </w:r>
      <w:r w:rsidRPr="005536AC">
        <w:rPr>
          <w:color w:val="000000"/>
          <w:sz w:val="28"/>
          <w:szCs w:val="28"/>
          <w:shd w:val="clear" w:color="auto" w:fill="FFFFFF"/>
        </w:rPr>
        <w:t>Trình bày những thuận lợi và khó khăn của biển Đông đối với kinh tế và đời sống của nhân dân ta?</w:t>
      </w:r>
      <w:r>
        <w:rPr>
          <w:color w:val="000000"/>
          <w:sz w:val="28"/>
          <w:szCs w:val="28"/>
          <w:shd w:val="clear" w:color="auto" w:fill="FFFFFF"/>
        </w:rPr>
        <w:t xml:space="preserve"> </w:t>
      </w:r>
      <w:r w:rsidRPr="005536AC">
        <w:rPr>
          <w:b/>
          <w:color w:val="000000"/>
          <w:sz w:val="28"/>
          <w:szCs w:val="28"/>
          <w:shd w:val="clear" w:color="auto" w:fill="FFFFFF"/>
        </w:rPr>
        <w:t>(2</w:t>
      </w:r>
      <w:r>
        <w:rPr>
          <w:b/>
          <w:color w:val="000000"/>
          <w:sz w:val="28"/>
          <w:szCs w:val="28"/>
          <w:shd w:val="clear" w:color="auto" w:fill="FFFFFF"/>
        </w:rPr>
        <w:t>.0</w:t>
      </w:r>
      <w:r w:rsidRPr="005536AC">
        <w:rPr>
          <w:b/>
          <w:color w:val="000000"/>
          <w:sz w:val="28"/>
          <w:szCs w:val="28"/>
          <w:shd w:val="clear" w:color="auto" w:fill="FFFFFF"/>
        </w:rPr>
        <w:t xml:space="preserve"> điểm)</w:t>
      </w:r>
    </w:p>
    <w:p w:rsidR="00304FE7" w:rsidRPr="00304FE7" w:rsidRDefault="00304FE7" w:rsidP="00304FE7">
      <w:pPr>
        <w:spacing w:line="330" w:lineRule="atLeast"/>
        <w:jc w:val="both"/>
        <w:rPr>
          <w:rFonts w:eastAsia="Times New Roman" w:cs="Times New Roman"/>
          <w:color w:val="000000"/>
          <w:sz w:val="28"/>
          <w:szCs w:val="28"/>
        </w:rPr>
      </w:pPr>
      <w:r w:rsidRPr="00304FE7">
        <w:rPr>
          <w:rFonts w:eastAsia="Times New Roman" w:cs="Times New Roman"/>
          <w:b/>
          <w:bCs/>
          <w:color w:val="000000"/>
          <w:sz w:val="28"/>
          <w:szCs w:val="28"/>
        </w:rPr>
        <w:t>Câu 2:</w:t>
      </w:r>
      <w:r w:rsidRPr="00304FE7">
        <w:rPr>
          <w:rFonts w:eastAsia="Times New Roman" w:cs="Times New Roman"/>
          <w:color w:val="000000"/>
          <w:sz w:val="28"/>
          <w:szCs w:val="28"/>
        </w:rPr>
        <w:t> Đặc điểm cơ bản của địa hình Việt Nam</w:t>
      </w:r>
      <w:r>
        <w:rPr>
          <w:rFonts w:eastAsia="Times New Roman" w:cs="Times New Roman"/>
          <w:color w:val="000000"/>
          <w:sz w:val="28"/>
          <w:szCs w:val="28"/>
        </w:rPr>
        <w:t>?</w:t>
      </w:r>
      <w:r>
        <w:rPr>
          <w:color w:val="000000"/>
          <w:sz w:val="28"/>
          <w:szCs w:val="28"/>
          <w:shd w:val="clear" w:color="auto" w:fill="FFFFFF"/>
        </w:rPr>
        <w:t xml:space="preserve"> </w:t>
      </w:r>
      <w:r w:rsidRPr="005536AC">
        <w:rPr>
          <w:b/>
          <w:color w:val="000000"/>
          <w:sz w:val="28"/>
          <w:szCs w:val="28"/>
          <w:shd w:val="clear" w:color="auto" w:fill="FFFFFF"/>
        </w:rPr>
        <w:t>(</w:t>
      </w:r>
      <w:r>
        <w:rPr>
          <w:b/>
          <w:color w:val="000000"/>
          <w:sz w:val="28"/>
          <w:szCs w:val="28"/>
          <w:shd w:val="clear" w:color="auto" w:fill="FFFFFF"/>
        </w:rPr>
        <w:t>1.0</w:t>
      </w:r>
      <w:r w:rsidRPr="005536AC">
        <w:rPr>
          <w:b/>
          <w:color w:val="000000"/>
          <w:sz w:val="28"/>
          <w:szCs w:val="28"/>
          <w:shd w:val="clear" w:color="auto" w:fill="FFFFFF"/>
        </w:rPr>
        <w:t xml:space="preserve"> điểm)</w:t>
      </w:r>
    </w:p>
    <w:p w:rsidR="00434F08" w:rsidRDefault="005536AC" w:rsidP="00AB35E2">
      <w:pPr>
        <w:pStyle w:val="NormalWeb"/>
        <w:spacing w:before="0" w:beforeAutospacing="0" w:after="240" w:afterAutospacing="0" w:line="360" w:lineRule="atLeast"/>
        <w:ind w:right="48"/>
        <w:jc w:val="both"/>
        <w:rPr>
          <w:sz w:val="28"/>
          <w:szCs w:val="28"/>
        </w:rPr>
      </w:pPr>
      <w:r w:rsidRPr="005536AC">
        <w:rPr>
          <w:b/>
          <w:bCs/>
          <w:color w:val="000000"/>
          <w:sz w:val="28"/>
          <w:szCs w:val="28"/>
        </w:rPr>
        <w:t xml:space="preserve">Câu </w:t>
      </w:r>
      <w:r w:rsidR="00304FE7">
        <w:rPr>
          <w:b/>
          <w:bCs/>
          <w:color w:val="000000"/>
          <w:sz w:val="28"/>
          <w:szCs w:val="28"/>
        </w:rPr>
        <w:t>3</w:t>
      </w:r>
      <w:r w:rsidRPr="005536AC">
        <w:rPr>
          <w:b/>
          <w:bCs/>
          <w:color w:val="000000"/>
          <w:sz w:val="28"/>
          <w:szCs w:val="28"/>
        </w:rPr>
        <w:t>:</w:t>
      </w:r>
      <w:r w:rsidRPr="00497A7E">
        <w:rPr>
          <w:color w:val="000000"/>
          <w:sz w:val="28"/>
          <w:szCs w:val="28"/>
        </w:rPr>
        <w:t> </w:t>
      </w:r>
      <w:r w:rsidRPr="005536AC">
        <w:rPr>
          <w:b/>
          <w:bCs/>
          <w:color w:val="008000"/>
          <w:sz w:val="28"/>
          <w:szCs w:val="28"/>
        </w:rPr>
        <w:t xml:space="preserve"> </w:t>
      </w:r>
      <w:r w:rsidR="00434F08" w:rsidRPr="005536AC">
        <w:rPr>
          <w:color w:val="000000"/>
          <w:sz w:val="28"/>
          <w:szCs w:val="28"/>
        </w:rPr>
        <w:t>So sánh sự giống nhau và khác nhau của Đồng bằng sông Hồng và Đồng bằng sông cửu Long?</w:t>
      </w:r>
      <w:r w:rsidR="00AB35E2">
        <w:rPr>
          <w:b/>
          <w:color w:val="000000"/>
          <w:sz w:val="28"/>
          <w:szCs w:val="28"/>
        </w:rPr>
        <w:t>(2.0 điểm)</w:t>
      </w:r>
    </w:p>
    <w:p w:rsidR="0048755C" w:rsidRPr="00C812B0" w:rsidRDefault="0048755C" w:rsidP="0048755C">
      <w:pPr>
        <w:tabs>
          <w:tab w:val="left" w:pos="3240"/>
          <w:tab w:val="left" w:pos="4350"/>
        </w:tabs>
        <w:jc w:val="center"/>
        <w:rPr>
          <w:b/>
          <w:sz w:val="26"/>
          <w:szCs w:val="26"/>
        </w:rPr>
      </w:pPr>
      <w:r>
        <w:rPr>
          <w:b/>
          <w:sz w:val="26"/>
          <w:szCs w:val="26"/>
        </w:rPr>
        <w:t>……………</w:t>
      </w:r>
      <w:r w:rsidRPr="00340566">
        <w:rPr>
          <w:b/>
          <w:sz w:val="26"/>
          <w:szCs w:val="26"/>
        </w:rPr>
        <w:t>Hết</w:t>
      </w:r>
      <w:r>
        <w:rPr>
          <w:b/>
          <w:sz w:val="26"/>
          <w:szCs w:val="26"/>
        </w:rPr>
        <w:t>…………..</w:t>
      </w:r>
    </w:p>
    <w:p w:rsidR="0048755C" w:rsidRDefault="0048755C" w:rsidP="0048755C">
      <w:pPr>
        <w:tabs>
          <w:tab w:val="left" w:pos="2870"/>
          <w:tab w:val="left" w:pos="3402"/>
        </w:tabs>
        <w:jc w:val="center"/>
        <w:rPr>
          <w:rFonts w:cs="Times New Roman"/>
          <w:b/>
          <w:i/>
          <w:sz w:val="26"/>
          <w:szCs w:val="26"/>
        </w:rPr>
      </w:pPr>
      <w:r w:rsidRPr="00340566">
        <w:rPr>
          <w:rFonts w:cs="Times New Roman"/>
          <w:b/>
          <w:sz w:val="26"/>
          <w:szCs w:val="26"/>
        </w:rPr>
        <w:t xml:space="preserve">* </w:t>
      </w:r>
      <w:r w:rsidRPr="00340566">
        <w:rPr>
          <w:rFonts w:cs="Times New Roman"/>
          <w:b/>
          <w:i/>
          <w:sz w:val="26"/>
          <w:szCs w:val="26"/>
        </w:rPr>
        <w:t>Lưu ý: Cán bộ coi thi không giải thích gì thêm.</w:t>
      </w:r>
    </w:p>
    <w:p w:rsidR="00434F08" w:rsidRDefault="00434F08" w:rsidP="00497A7E">
      <w:pPr>
        <w:pStyle w:val="NormalWeb"/>
        <w:shd w:val="clear" w:color="auto" w:fill="FFFFFF"/>
        <w:spacing w:before="0" w:beforeAutospacing="0" w:after="0" w:afterAutospacing="0"/>
        <w:jc w:val="both"/>
        <w:rPr>
          <w:sz w:val="28"/>
          <w:szCs w:val="28"/>
        </w:rPr>
      </w:pPr>
    </w:p>
    <w:p w:rsidR="00434F08" w:rsidRDefault="00434F08" w:rsidP="00497A7E">
      <w:pPr>
        <w:pStyle w:val="NormalWeb"/>
        <w:shd w:val="clear" w:color="auto" w:fill="FFFFFF"/>
        <w:spacing w:before="0" w:beforeAutospacing="0" w:after="0" w:afterAutospacing="0"/>
        <w:jc w:val="both"/>
        <w:rPr>
          <w:sz w:val="28"/>
          <w:szCs w:val="28"/>
        </w:rPr>
      </w:pPr>
    </w:p>
    <w:p w:rsidR="00434F08" w:rsidRDefault="00434F08" w:rsidP="00497A7E">
      <w:pPr>
        <w:pStyle w:val="NormalWeb"/>
        <w:shd w:val="clear" w:color="auto" w:fill="FFFFFF"/>
        <w:spacing w:before="0" w:beforeAutospacing="0" w:after="0" w:afterAutospacing="0"/>
        <w:jc w:val="both"/>
        <w:rPr>
          <w:sz w:val="28"/>
          <w:szCs w:val="28"/>
        </w:rPr>
      </w:pPr>
    </w:p>
    <w:p w:rsidR="00434F08" w:rsidRDefault="00434F08" w:rsidP="00497A7E">
      <w:pPr>
        <w:pStyle w:val="NormalWeb"/>
        <w:shd w:val="clear" w:color="auto" w:fill="FFFFFF"/>
        <w:spacing w:before="0" w:beforeAutospacing="0" w:after="0" w:afterAutospacing="0"/>
        <w:jc w:val="both"/>
        <w:rPr>
          <w:sz w:val="28"/>
          <w:szCs w:val="28"/>
        </w:rPr>
      </w:pPr>
    </w:p>
    <w:p w:rsidR="00434F08" w:rsidRDefault="00434F08" w:rsidP="00497A7E">
      <w:pPr>
        <w:pStyle w:val="NormalWeb"/>
        <w:shd w:val="clear" w:color="auto" w:fill="FFFFFF"/>
        <w:spacing w:before="0" w:beforeAutospacing="0" w:after="0" w:afterAutospacing="0"/>
        <w:jc w:val="both"/>
        <w:rPr>
          <w:sz w:val="28"/>
          <w:szCs w:val="28"/>
        </w:rPr>
      </w:pPr>
    </w:p>
    <w:p w:rsidR="00AB35E2" w:rsidRDefault="00AB35E2">
      <w:pPr>
        <w:spacing w:after="200" w:line="276" w:lineRule="auto"/>
        <w:rPr>
          <w:rFonts w:eastAsia="Times New Roman" w:cs="Times New Roman"/>
          <w:sz w:val="28"/>
          <w:szCs w:val="28"/>
        </w:rPr>
      </w:pPr>
      <w:r>
        <w:rPr>
          <w:sz w:val="28"/>
          <w:szCs w:val="28"/>
        </w:rPr>
        <w:br w:type="page"/>
      </w:r>
    </w:p>
    <w:tbl>
      <w:tblPr>
        <w:tblW w:w="10602" w:type="dxa"/>
        <w:jc w:val="center"/>
        <w:tblInd w:w="-601" w:type="dxa"/>
        <w:tblLook w:val="04A0" w:firstRow="1" w:lastRow="0" w:firstColumn="1" w:lastColumn="0" w:noHBand="0" w:noVBand="1"/>
      </w:tblPr>
      <w:tblGrid>
        <w:gridCol w:w="6109"/>
        <w:gridCol w:w="4493"/>
      </w:tblGrid>
      <w:tr w:rsidR="00434F08" w:rsidRPr="00C812B0" w:rsidTr="00AB35E2">
        <w:trPr>
          <w:trHeight w:val="428"/>
          <w:jc w:val="center"/>
        </w:trPr>
        <w:tc>
          <w:tcPr>
            <w:tcW w:w="6109" w:type="dxa"/>
            <w:shd w:val="clear" w:color="auto" w:fill="auto"/>
          </w:tcPr>
          <w:p w:rsidR="00434F08" w:rsidRPr="00C812B0" w:rsidRDefault="00434F08" w:rsidP="002758B4">
            <w:pPr>
              <w:tabs>
                <w:tab w:val="left" w:pos="3240"/>
                <w:tab w:val="left" w:pos="4350"/>
              </w:tabs>
              <w:rPr>
                <w:b/>
                <w:sz w:val="26"/>
                <w:szCs w:val="26"/>
              </w:rPr>
            </w:pPr>
            <w:r>
              <w:rPr>
                <w:b/>
                <w:sz w:val="26"/>
                <w:szCs w:val="26"/>
              </w:rPr>
              <w:lastRenderedPageBreak/>
              <w:t xml:space="preserve">      </w:t>
            </w:r>
            <w:r w:rsidRPr="00C812B0">
              <w:rPr>
                <w:b/>
                <w:sz w:val="26"/>
                <w:szCs w:val="26"/>
              </w:rPr>
              <w:t>PHÒNG GD&amp;ĐT NAM TRÀ MY</w:t>
            </w:r>
          </w:p>
        </w:tc>
        <w:tc>
          <w:tcPr>
            <w:tcW w:w="4493" w:type="dxa"/>
            <w:shd w:val="clear" w:color="auto" w:fill="auto"/>
          </w:tcPr>
          <w:p w:rsidR="00434F08" w:rsidRPr="00C812B0" w:rsidRDefault="00434F08" w:rsidP="002758B4">
            <w:pPr>
              <w:rPr>
                <w:b/>
                <w:sz w:val="26"/>
                <w:szCs w:val="26"/>
              </w:rPr>
            </w:pPr>
            <w:r w:rsidRPr="00C812B0">
              <w:rPr>
                <w:b/>
                <w:sz w:val="26"/>
                <w:szCs w:val="26"/>
              </w:rPr>
              <w:t>KIỂM TRA CUỐI HỌC  KỲ II</w:t>
            </w:r>
          </w:p>
        </w:tc>
      </w:tr>
      <w:tr w:rsidR="00434F08" w:rsidRPr="00C812B0" w:rsidTr="00AB35E2">
        <w:trPr>
          <w:trHeight w:val="727"/>
          <w:jc w:val="center"/>
        </w:trPr>
        <w:tc>
          <w:tcPr>
            <w:tcW w:w="6109" w:type="dxa"/>
            <w:shd w:val="clear" w:color="auto" w:fill="auto"/>
          </w:tcPr>
          <w:p w:rsidR="00434F08" w:rsidRPr="00C812B0" w:rsidRDefault="00434F08" w:rsidP="002758B4">
            <w:pPr>
              <w:tabs>
                <w:tab w:val="left" w:pos="4381"/>
              </w:tabs>
              <w:rPr>
                <w:b/>
                <w:sz w:val="26"/>
                <w:szCs w:val="26"/>
              </w:rPr>
            </w:pPr>
            <w:r w:rsidRPr="00C812B0">
              <w:rPr>
                <w:b/>
                <w:noProof/>
                <w:sz w:val="26"/>
                <w:szCs w:val="26"/>
                <w:lang w:val="vi-VN" w:eastAsia="vi-VN"/>
              </w:rPr>
              <mc:AlternateContent>
                <mc:Choice Requires="wps">
                  <w:drawing>
                    <wp:anchor distT="4294967294" distB="4294967294" distL="114300" distR="114300" simplePos="0" relativeHeight="251661312" behindDoc="0" locked="0" layoutInCell="0" allowOverlap="1" wp14:anchorId="13119477" wp14:editId="247944FE">
                      <wp:simplePos x="0" y="0"/>
                      <wp:positionH relativeFrom="column">
                        <wp:posOffset>425818</wp:posOffset>
                      </wp:positionH>
                      <wp:positionV relativeFrom="paragraph">
                        <wp:posOffset>182245</wp:posOffset>
                      </wp:positionV>
                      <wp:extent cx="1066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3.55pt,14.35pt" to="117.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" o:allowincell="f" strokecolor="windowText">
                      <o:lock v:ext="edit" shapetype="f"/>
                    </v:line>
                  </w:pict>
                </mc:Fallback>
              </mc:AlternateContent>
            </w:r>
            <w:r w:rsidRPr="00C812B0">
              <w:rPr>
                <w:b/>
                <w:sz w:val="26"/>
                <w:szCs w:val="26"/>
              </w:rPr>
              <w:t>TRƯỜNG PTDTBT THCS TRÀ DƠN</w:t>
            </w:r>
          </w:p>
        </w:tc>
        <w:tc>
          <w:tcPr>
            <w:tcW w:w="4493" w:type="dxa"/>
            <w:shd w:val="clear" w:color="auto" w:fill="auto"/>
          </w:tcPr>
          <w:p w:rsidR="00434F08" w:rsidRPr="00C812B0" w:rsidRDefault="00434F08" w:rsidP="002758B4">
            <w:pPr>
              <w:rPr>
                <w:b/>
                <w:sz w:val="26"/>
                <w:szCs w:val="26"/>
              </w:rPr>
            </w:pPr>
            <w:r w:rsidRPr="00C812B0">
              <w:rPr>
                <w:b/>
                <w:sz w:val="26"/>
                <w:szCs w:val="26"/>
              </w:rPr>
              <w:t>Năm học: 2021– 2022</w:t>
            </w:r>
          </w:p>
          <w:p w:rsidR="00434F08" w:rsidRPr="00C812B0" w:rsidRDefault="00434F08" w:rsidP="008E1D67">
            <w:pPr>
              <w:rPr>
                <w:rFonts w:eastAsia="Arial"/>
                <w:b/>
                <w:sz w:val="26"/>
                <w:szCs w:val="26"/>
              </w:rPr>
            </w:pPr>
            <w:r w:rsidRPr="00C812B0">
              <w:rPr>
                <w:rFonts w:eastAsia="Arial"/>
                <w:b/>
                <w:sz w:val="26"/>
                <w:szCs w:val="26"/>
              </w:rPr>
              <w:t xml:space="preserve">Môn: </w:t>
            </w:r>
            <w:r w:rsidRPr="00C812B0">
              <w:rPr>
                <w:rFonts w:eastAsia="Arial"/>
                <w:b/>
                <w:sz w:val="26"/>
                <w:szCs w:val="26"/>
                <w:lang w:val="id-ID"/>
              </w:rPr>
              <w:t xml:space="preserve">Địa Lí </w:t>
            </w:r>
            <w:r w:rsidR="008E1D67">
              <w:rPr>
                <w:rFonts w:eastAsia="Arial"/>
                <w:b/>
                <w:sz w:val="26"/>
                <w:szCs w:val="26"/>
              </w:rPr>
              <w:t>8</w:t>
            </w:r>
          </w:p>
        </w:tc>
      </w:tr>
    </w:tbl>
    <w:p w:rsidR="00434F08" w:rsidRPr="00C812B0" w:rsidRDefault="00434F08" w:rsidP="00434F08">
      <w:pPr>
        <w:rPr>
          <w:b/>
          <w:sz w:val="26"/>
          <w:szCs w:val="26"/>
          <w:lang w:val="id-ID"/>
        </w:rPr>
      </w:pPr>
      <w:r w:rsidRPr="00C812B0">
        <w:rPr>
          <w:b/>
          <w:sz w:val="26"/>
          <w:szCs w:val="26"/>
        </w:rPr>
        <w:t xml:space="preserve">                 </w:t>
      </w:r>
      <w:r w:rsidR="00AB35E2">
        <w:rPr>
          <w:b/>
          <w:sz w:val="26"/>
          <w:szCs w:val="26"/>
        </w:rPr>
        <w:t xml:space="preserve">                          </w:t>
      </w:r>
      <w:r w:rsidR="001A1E11">
        <w:rPr>
          <w:b/>
          <w:sz w:val="26"/>
          <w:szCs w:val="26"/>
        </w:rPr>
        <w:t xml:space="preserve">                    </w:t>
      </w:r>
      <w:r w:rsidRPr="00C812B0">
        <w:rPr>
          <w:b/>
          <w:sz w:val="26"/>
          <w:szCs w:val="26"/>
        </w:rPr>
        <w:t>HƯỚNG DẪN CHẤM</w:t>
      </w:r>
    </w:p>
    <w:p w:rsidR="00434F08" w:rsidRPr="007056D5" w:rsidRDefault="007056D5" w:rsidP="007056D5">
      <w:pPr>
        <w:rPr>
          <w:b/>
          <w:sz w:val="28"/>
          <w:szCs w:val="28"/>
          <w:lang w:val="id-ID"/>
        </w:rPr>
      </w:pPr>
      <w:r w:rsidRPr="007056D5">
        <w:rPr>
          <w:b/>
          <w:sz w:val="28"/>
          <w:szCs w:val="28"/>
        </w:rPr>
        <w:t xml:space="preserve">                                                          </w:t>
      </w:r>
      <w:r w:rsidR="00434F08" w:rsidRPr="007056D5">
        <w:rPr>
          <w:b/>
          <w:sz w:val="28"/>
          <w:szCs w:val="28"/>
          <w:lang w:val="id-ID"/>
        </w:rPr>
        <w:t>-------***-------</w:t>
      </w:r>
    </w:p>
    <w:p w:rsidR="00434F08" w:rsidRPr="007056D5" w:rsidRDefault="00434F08" w:rsidP="00434F08">
      <w:pPr>
        <w:tabs>
          <w:tab w:val="left" w:pos="720"/>
          <w:tab w:val="left" w:pos="6000"/>
        </w:tabs>
        <w:rPr>
          <w:b/>
          <w:sz w:val="28"/>
          <w:szCs w:val="28"/>
          <w:lang w:val="pl-PL"/>
        </w:rPr>
      </w:pPr>
      <w:r w:rsidRPr="007056D5">
        <w:rPr>
          <w:b/>
          <w:sz w:val="28"/>
          <w:szCs w:val="28"/>
          <w:lang w:val="pl-PL"/>
        </w:rPr>
        <w:t xml:space="preserve">A. TRẮC NGHỆM: </w:t>
      </w:r>
      <w:r w:rsidR="001642E9" w:rsidRPr="007056D5">
        <w:rPr>
          <w:rFonts w:cs="Times New Roman"/>
          <w:b/>
          <w:sz w:val="28"/>
          <w:szCs w:val="28"/>
        </w:rPr>
        <w:t>(5.0 điểm)</w:t>
      </w:r>
    </w:p>
    <w:p w:rsidR="00434F08" w:rsidRPr="007056D5" w:rsidRDefault="00434F08" w:rsidP="007056D5">
      <w:pPr>
        <w:tabs>
          <w:tab w:val="left" w:pos="720"/>
          <w:tab w:val="left" w:pos="6000"/>
        </w:tabs>
        <w:rPr>
          <w:b/>
          <w:sz w:val="28"/>
          <w:szCs w:val="28"/>
          <w:lang w:val="pl-PL"/>
        </w:rPr>
      </w:pPr>
      <w:r w:rsidRPr="007056D5">
        <w:rPr>
          <w:b/>
          <w:sz w:val="28"/>
          <w:szCs w:val="28"/>
        </w:rPr>
        <w:t>Mỗi câu đúng 0,33điểm</w:t>
      </w:r>
    </w:p>
    <w:tbl>
      <w:tblPr>
        <w:tblStyle w:val="TableGrid"/>
        <w:tblW w:w="0" w:type="auto"/>
        <w:jc w:val="center"/>
        <w:tblInd w:w="-386" w:type="dxa"/>
        <w:tblLook w:val="04A0" w:firstRow="1" w:lastRow="0" w:firstColumn="1" w:lastColumn="0" w:noHBand="0" w:noVBand="1"/>
      </w:tblPr>
      <w:tblGrid>
        <w:gridCol w:w="617"/>
        <w:gridCol w:w="617"/>
        <w:gridCol w:w="617"/>
        <w:gridCol w:w="617"/>
        <w:gridCol w:w="616"/>
        <w:gridCol w:w="617"/>
        <w:gridCol w:w="617"/>
        <w:gridCol w:w="616"/>
        <w:gridCol w:w="616"/>
        <w:gridCol w:w="623"/>
        <w:gridCol w:w="623"/>
        <w:gridCol w:w="623"/>
        <w:gridCol w:w="623"/>
        <w:gridCol w:w="623"/>
        <w:gridCol w:w="623"/>
      </w:tblGrid>
      <w:tr w:rsidR="00434F08" w:rsidRPr="007056D5" w:rsidTr="00AB35E2">
        <w:trPr>
          <w:jc w:val="center"/>
        </w:trPr>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2</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3</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4</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5</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6</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7</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8</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9</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10</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11</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12</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13</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14</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15</w:t>
            </w:r>
          </w:p>
        </w:tc>
      </w:tr>
      <w:tr w:rsidR="00434F08" w:rsidRPr="007056D5" w:rsidTr="00AB35E2">
        <w:trPr>
          <w:jc w:val="center"/>
        </w:trPr>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D</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A</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D</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C</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c>
          <w:tcPr>
            <w:tcW w:w="617"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D</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c>
          <w:tcPr>
            <w:tcW w:w="616"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A</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D</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A</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C</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c>
          <w:tcPr>
            <w:tcW w:w="623" w:type="dxa"/>
          </w:tcPr>
          <w:p w:rsidR="00434F08" w:rsidRPr="007056D5" w:rsidRDefault="00434F08" w:rsidP="007056D5">
            <w:pPr>
              <w:tabs>
                <w:tab w:val="left" w:pos="720"/>
                <w:tab w:val="left" w:pos="6000"/>
              </w:tabs>
              <w:jc w:val="both"/>
              <w:rPr>
                <w:rFonts w:cs="Times New Roman"/>
                <w:sz w:val="28"/>
                <w:szCs w:val="28"/>
              </w:rPr>
            </w:pPr>
            <w:r w:rsidRPr="007056D5">
              <w:rPr>
                <w:rFonts w:cs="Times New Roman"/>
                <w:sz w:val="28"/>
                <w:szCs w:val="28"/>
              </w:rPr>
              <w:t>B</w:t>
            </w:r>
          </w:p>
        </w:tc>
      </w:tr>
    </w:tbl>
    <w:p w:rsidR="00304FE7" w:rsidRPr="007056D5" w:rsidRDefault="00304FE7" w:rsidP="005536AC">
      <w:pPr>
        <w:rPr>
          <w:rFonts w:cs="Times New Roman"/>
          <w:b/>
          <w:sz w:val="28"/>
          <w:szCs w:val="28"/>
        </w:rPr>
      </w:pPr>
    </w:p>
    <w:p w:rsidR="005536AC" w:rsidRPr="007056D5" w:rsidRDefault="005536AC" w:rsidP="005536AC">
      <w:pPr>
        <w:rPr>
          <w:rFonts w:cs="Times New Roman"/>
          <w:sz w:val="28"/>
          <w:szCs w:val="28"/>
          <w:lang w:val="nb-NO"/>
        </w:rPr>
      </w:pPr>
      <w:r w:rsidRPr="007056D5">
        <w:rPr>
          <w:rFonts w:cs="Times New Roman"/>
          <w:b/>
          <w:sz w:val="28"/>
          <w:szCs w:val="28"/>
        </w:rPr>
        <w:t>B. TỰ LUÂN: (5.0 điểm)</w:t>
      </w:r>
      <w:r w:rsidRPr="007056D5">
        <w:rPr>
          <w:rFonts w:cs="Times New Roman"/>
          <w:b/>
          <w:sz w:val="28"/>
          <w:szCs w:val="28"/>
          <w:lang w:val="pl-PL"/>
        </w:rPr>
        <w:t xml:space="preserve"> </w:t>
      </w:r>
    </w:p>
    <w:p w:rsidR="00434F08" w:rsidRPr="007056D5" w:rsidRDefault="005536AC" w:rsidP="005536AC">
      <w:pPr>
        <w:spacing w:line="360" w:lineRule="atLeast"/>
        <w:ind w:left="48" w:right="48"/>
        <w:jc w:val="both"/>
        <w:rPr>
          <w:rFonts w:eastAsia="Times New Roman" w:cs="Times New Roman"/>
          <w:b/>
          <w:color w:val="000000"/>
          <w:sz w:val="28"/>
          <w:szCs w:val="28"/>
        </w:rPr>
      </w:pPr>
      <w:r w:rsidRPr="007056D5">
        <w:rPr>
          <w:rFonts w:eastAsia="Times New Roman" w:cs="Times New Roman"/>
          <w:b/>
          <w:color w:val="000000"/>
          <w:sz w:val="28"/>
          <w:szCs w:val="28"/>
        </w:rPr>
        <w:t>Câu 1:</w:t>
      </w:r>
      <w:r w:rsidR="007056D5" w:rsidRPr="007056D5">
        <w:rPr>
          <w:b/>
          <w:color w:val="000000"/>
          <w:sz w:val="28"/>
          <w:szCs w:val="28"/>
          <w:shd w:val="clear" w:color="auto" w:fill="FFFFFF"/>
        </w:rPr>
        <w:t xml:space="preserve"> (2.0 điểm)</w:t>
      </w:r>
    </w:p>
    <w:p w:rsidR="005536AC" w:rsidRPr="007056D5" w:rsidRDefault="005536AC" w:rsidP="005536AC">
      <w:pPr>
        <w:pStyle w:val="NormalWeb"/>
        <w:spacing w:before="0" w:beforeAutospacing="0" w:after="0" w:afterAutospacing="0" w:line="360" w:lineRule="atLeast"/>
        <w:ind w:right="48"/>
        <w:jc w:val="both"/>
        <w:rPr>
          <w:color w:val="000000"/>
          <w:sz w:val="28"/>
          <w:szCs w:val="28"/>
        </w:rPr>
      </w:pPr>
      <w:r w:rsidRPr="007056D5">
        <w:rPr>
          <w:color w:val="000000"/>
          <w:sz w:val="28"/>
          <w:szCs w:val="28"/>
        </w:rPr>
        <w:t xml:space="preserve">- </w:t>
      </w:r>
      <w:r w:rsidRPr="007056D5">
        <w:rPr>
          <w:b/>
          <w:color w:val="000000"/>
          <w:sz w:val="28"/>
          <w:szCs w:val="28"/>
        </w:rPr>
        <w:t>Thuận lợi:</w:t>
      </w:r>
      <w:r w:rsidRPr="007056D5">
        <w:rPr>
          <w:color w:val="000000"/>
          <w:sz w:val="28"/>
          <w:szCs w:val="28"/>
        </w:rPr>
        <w:t xml:space="preserve">   </w:t>
      </w:r>
      <w:r w:rsidR="001812DD" w:rsidRPr="007056D5">
        <w:rPr>
          <w:b/>
          <w:color w:val="000000"/>
          <w:sz w:val="28"/>
          <w:szCs w:val="28"/>
        </w:rPr>
        <w:t>(1.0điểm)</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Biển nước ta rất giàu hải sản, có nhiều vũng, vịnh, tạo điều kiện cho nước ta phát triển ngành đánh bắt và nuôi trồng hải sản, phát triển giao thông vận tải trên biển.</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Cảnh quan ven bờ tạo điều kiện phát triển du lịch.</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Các khoáng sản như dầu khí, titan, cát trắng cung cấp nguyên liệu và vật liệu.</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Biển còn tạo điều kiện cho phát triển nghề muối.</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b/>
          <w:color w:val="000000"/>
          <w:sz w:val="28"/>
          <w:szCs w:val="28"/>
        </w:rPr>
        <w:t>- Khó khăn:  </w:t>
      </w:r>
      <w:r w:rsidR="001812DD" w:rsidRPr="007056D5">
        <w:rPr>
          <w:b/>
          <w:color w:val="000000"/>
          <w:sz w:val="28"/>
          <w:szCs w:val="28"/>
        </w:rPr>
        <w:t>(1.0điểm)</w:t>
      </w:r>
      <w:r w:rsidRPr="007056D5">
        <w:rPr>
          <w:color w:val="000000"/>
          <w:sz w:val="28"/>
          <w:szCs w:val="28"/>
        </w:rPr>
        <w:t> </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Biển nước ta rất lắm bão, gây khó khăn, nguy hiểm cho giao thông, cho hoạt động sản xuất và đời sống nhân dân ở vùng ven biển.</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Thuỷ triều phức tạp (chỗ nhật triều, chỗ bán nhật triều) gây khó khăn cho giao thông.</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Đôi khi biển còn gây sóng lớn hoặc nước dâng ảnh hưởng tới đời sống nhân dân ven biển.</w:t>
      </w:r>
    </w:p>
    <w:p w:rsidR="005536AC" w:rsidRPr="007056D5" w:rsidRDefault="005536AC" w:rsidP="005536AC">
      <w:pPr>
        <w:pStyle w:val="NormalWeb"/>
        <w:spacing w:before="0" w:beforeAutospacing="0" w:after="0" w:afterAutospacing="0" w:line="360" w:lineRule="atLeast"/>
        <w:ind w:left="48" w:right="48"/>
        <w:jc w:val="both"/>
        <w:rPr>
          <w:color w:val="000000"/>
          <w:sz w:val="28"/>
          <w:szCs w:val="28"/>
        </w:rPr>
      </w:pPr>
      <w:r w:rsidRPr="007056D5">
        <w:rPr>
          <w:color w:val="000000"/>
          <w:sz w:val="28"/>
          <w:szCs w:val="28"/>
        </w:rPr>
        <w:t>    + Tình trạng sụt lở bờ biển và tình trạng cát bay, cát lấn ở Duyên hải miền Trung,...</w:t>
      </w:r>
    </w:p>
    <w:p w:rsidR="00304FE7" w:rsidRPr="007056D5" w:rsidRDefault="00304FE7" w:rsidP="00304FE7">
      <w:pPr>
        <w:spacing w:line="330" w:lineRule="atLeast"/>
        <w:jc w:val="both"/>
        <w:rPr>
          <w:rFonts w:eastAsia="Times New Roman" w:cs="Times New Roman"/>
          <w:color w:val="000000"/>
          <w:sz w:val="28"/>
          <w:szCs w:val="28"/>
        </w:rPr>
      </w:pPr>
      <w:r w:rsidRPr="007056D5">
        <w:rPr>
          <w:rFonts w:eastAsia="Times New Roman" w:cs="Times New Roman"/>
          <w:b/>
          <w:bCs/>
          <w:color w:val="000000"/>
          <w:sz w:val="28"/>
          <w:szCs w:val="28"/>
        </w:rPr>
        <w:t>Câu 2:</w:t>
      </w:r>
      <w:r w:rsidRPr="007056D5">
        <w:rPr>
          <w:rFonts w:eastAsia="Times New Roman" w:cs="Times New Roman"/>
          <w:color w:val="000000"/>
          <w:sz w:val="28"/>
          <w:szCs w:val="28"/>
        </w:rPr>
        <w:t> </w:t>
      </w:r>
      <w:r w:rsidRPr="007056D5">
        <w:rPr>
          <w:rFonts w:eastAsia="Times New Roman" w:cs="Times New Roman"/>
          <w:b/>
          <w:color w:val="000000"/>
          <w:sz w:val="28"/>
          <w:szCs w:val="28"/>
        </w:rPr>
        <w:t>(1.0điểm)</w:t>
      </w:r>
    </w:p>
    <w:p w:rsidR="00304FE7" w:rsidRPr="007056D5" w:rsidRDefault="00304FE7" w:rsidP="00304FE7">
      <w:pPr>
        <w:spacing w:line="330" w:lineRule="atLeast"/>
        <w:jc w:val="both"/>
        <w:rPr>
          <w:rFonts w:eastAsia="Times New Roman" w:cs="Times New Roman"/>
          <w:color w:val="000000"/>
          <w:sz w:val="28"/>
          <w:szCs w:val="28"/>
        </w:rPr>
      </w:pPr>
      <w:r w:rsidRPr="007056D5">
        <w:rPr>
          <w:rFonts w:eastAsia="Times New Roman" w:cs="Times New Roman"/>
          <w:color w:val="000000"/>
          <w:sz w:val="28"/>
          <w:szCs w:val="28"/>
        </w:rPr>
        <w:t>- Đồi núi là bộ phận quan trọng nhất của cấu trúc địa hình Việt Nam.</w:t>
      </w:r>
      <w:r w:rsidRPr="007056D5">
        <w:rPr>
          <w:rFonts w:eastAsia="Times New Roman" w:cs="Times New Roman"/>
          <w:b/>
          <w:color w:val="000000"/>
          <w:sz w:val="28"/>
          <w:szCs w:val="28"/>
        </w:rPr>
        <w:t xml:space="preserve"> </w:t>
      </w:r>
      <w:r w:rsidRPr="007056D5">
        <w:rPr>
          <w:rFonts w:eastAsia="Times New Roman" w:cs="Times New Roman"/>
          <w:color w:val="000000"/>
          <w:sz w:val="28"/>
          <w:szCs w:val="28"/>
        </w:rPr>
        <w:t>(0</w:t>
      </w:r>
      <w:r w:rsidR="001812DD" w:rsidRPr="007056D5">
        <w:rPr>
          <w:rFonts w:eastAsia="Times New Roman" w:cs="Times New Roman"/>
          <w:color w:val="000000"/>
          <w:sz w:val="28"/>
          <w:szCs w:val="28"/>
        </w:rPr>
        <w:t>,25</w:t>
      </w:r>
      <w:r w:rsidRPr="007056D5">
        <w:rPr>
          <w:rFonts w:eastAsia="Times New Roman" w:cs="Times New Roman"/>
          <w:color w:val="000000"/>
          <w:sz w:val="28"/>
          <w:szCs w:val="28"/>
        </w:rPr>
        <w:t>điểm)</w:t>
      </w:r>
    </w:p>
    <w:p w:rsidR="007056D5" w:rsidRDefault="00304FE7" w:rsidP="007056D5">
      <w:pPr>
        <w:spacing w:line="330" w:lineRule="atLeast"/>
        <w:jc w:val="both"/>
        <w:rPr>
          <w:rFonts w:eastAsia="Times New Roman" w:cs="Times New Roman"/>
          <w:color w:val="000000"/>
          <w:sz w:val="28"/>
          <w:szCs w:val="28"/>
        </w:rPr>
      </w:pPr>
      <w:r w:rsidRPr="007056D5">
        <w:rPr>
          <w:rFonts w:eastAsia="Times New Roman" w:cs="Times New Roman"/>
          <w:color w:val="000000"/>
          <w:sz w:val="28"/>
          <w:szCs w:val="28"/>
        </w:rPr>
        <w:t>- Địa hình nước ta được Tân kiến tạo nâng lên và tạo thành nhiều bậc kế tiếp nhau.</w:t>
      </w:r>
      <w:r w:rsidRPr="007056D5">
        <w:rPr>
          <w:rFonts w:eastAsia="Times New Roman" w:cs="Times New Roman"/>
          <w:b/>
          <w:color w:val="000000"/>
          <w:sz w:val="28"/>
          <w:szCs w:val="28"/>
        </w:rPr>
        <w:t xml:space="preserve"> </w:t>
      </w:r>
      <w:r w:rsidRPr="007056D5">
        <w:rPr>
          <w:rFonts w:eastAsia="Times New Roman" w:cs="Times New Roman"/>
          <w:color w:val="000000"/>
          <w:sz w:val="28"/>
          <w:szCs w:val="28"/>
        </w:rPr>
        <w:t>(0</w:t>
      </w:r>
      <w:r w:rsidR="001812DD" w:rsidRPr="007056D5">
        <w:rPr>
          <w:rFonts w:eastAsia="Times New Roman" w:cs="Times New Roman"/>
          <w:color w:val="000000"/>
          <w:sz w:val="28"/>
          <w:szCs w:val="28"/>
        </w:rPr>
        <w:t>,25</w:t>
      </w:r>
      <w:r w:rsidRPr="007056D5">
        <w:rPr>
          <w:rFonts w:eastAsia="Times New Roman" w:cs="Times New Roman"/>
          <w:color w:val="000000"/>
          <w:sz w:val="28"/>
          <w:szCs w:val="28"/>
        </w:rPr>
        <w:t>điểm)</w:t>
      </w:r>
    </w:p>
    <w:p w:rsidR="007056D5" w:rsidRPr="004B1526" w:rsidRDefault="00304FE7" w:rsidP="004B1526">
      <w:pPr>
        <w:spacing w:line="330" w:lineRule="atLeast"/>
        <w:jc w:val="both"/>
        <w:rPr>
          <w:rFonts w:eastAsia="Times New Roman" w:cs="Times New Roman"/>
          <w:color w:val="000000"/>
          <w:sz w:val="28"/>
          <w:szCs w:val="28"/>
        </w:rPr>
      </w:pPr>
      <w:r w:rsidRPr="007056D5">
        <w:rPr>
          <w:rFonts w:eastAsia="Times New Roman" w:cs="Times New Roman"/>
          <w:color w:val="000000"/>
          <w:sz w:val="28"/>
          <w:szCs w:val="28"/>
        </w:rPr>
        <w:t>- Địa hình nước ta mang tính chất nhiệt đới gió mùa và chịu tác động mạnh mẽ của con người(0</w:t>
      </w:r>
      <w:r w:rsidR="001812DD" w:rsidRPr="007056D5">
        <w:rPr>
          <w:rFonts w:eastAsia="Times New Roman" w:cs="Times New Roman"/>
          <w:color w:val="000000"/>
          <w:sz w:val="28"/>
          <w:szCs w:val="28"/>
        </w:rPr>
        <w:t>,5</w:t>
      </w:r>
      <w:r w:rsidR="0048755C" w:rsidRPr="007056D5">
        <w:rPr>
          <w:rFonts w:eastAsia="Times New Roman" w:cs="Times New Roman"/>
          <w:color w:val="000000"/>
          <w:sz w:val="28"/>
          <w:szCs w:val="28"/>
        </w:rPr>
        <w:t>điểm)</w:t>
      </w:r>
    </w:p>
    <w:p w:rsidR="005536AC" w:rsidRPr="007056D5" w:rsidRDefault="00304FE7" w:rsidP="00304FE7">
      <w:pPr>
        <w:spacing w:after="180" w:line="330" w:lineRule="atLeast"/>
        <w:jc w:val="both"/>
        <w:rPr>
          <w:rFonts w:eastAsia="Times New Roman" w:cs="Times New Roman"/>
          <w:b/>
          <w:color w:val="000000"/>
          <w:sz w:val="28"/>
          <w:szCs w:val="28"/>
        </w:rPr>
      </w:pPr>
      <w:r w:rsidRPr="007056D5">
        <w:rPr>
          <w:rFonts w:eastAsia="Times New Roman" w:cs="Times New Roman"/>
          <w:b/>
          <w:color w:val="000000"/>
          <w:sz w:val="28"/>
          <w:szCs w:val="28"/>
        </w:rPr>
        <w:t xml:space="preserve">Câu3: </w:t>
      </w:r>
    </w:p>
    <w:tbl>
      <w:tblPr>
        <w:tblW w:w="10348"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01"/>
        <w:gridCol w:w="3260"/>
        <w:gridCol w:w="5387"/>
      </w:tblGrid>
      <w:tr w:rsidR="00B42151" w:rsidRPr="00B42151" w:rsidTr="007056D5">
        <w:trPr>
          <w:trHeight w:val="842"/>
        </w:trPr>
        <w:tc>
          <w:tcPr>
            <w:tcW w:w="1701" w:type="dxa"/>
            <w:vMerge w:val="restart"/>
            <w:shd w:val="clear" w:color="auto" w:fill="auto"/>
            <w:tcMar>
              <w:top w:w="120" w:type="dxa"/>
              <w:left w:w="120" w:type="dxa"/>
              <w:bottom w:w="120" w:type="dxa"/>
              <w:right w:w="120" w:type="dxa"/>
            </w:tcMar>
            <w:hideMark/>
          </w:tcPr>
          <w:p w:rsidR="00304FE7" w:rsidRPr="00B42151" w:rsidRDefault="00304FE7" w:rsidP="00304FE7">
            <w:pPr>
              <w:spacing w:after="300"/>
              <w:rPr>
                <w:rFonts w:eastAsia="Times New Roman" w:cs="Times New Roman"/>
                <w:sz w:val="28"/>
                <w:szCs w:val="28"/>
              </w:rPr>
            </w:pPr>
            <w:r w:rsidRPr="00B42151">
              <w:rPr>
                <w:rFonts w:eastAsia="Times New Roman" w:cs="Times New Roman"/>
                <w:b/>
                <w:sz w:val="28"/>
                <w:szCs w:val="28"/>
              </w:rPr>
              <w:t xml:space="preserve">Khác </w:t>
            </w:r>
            <w:r w:rsidR="00434F08" w:rsidRPr="00B42151">
              <w:rPr>
                <w:rFonts w:eastAsia="Times New Roman" w:cs="Times New Roman"/>
                <w:b/>
                <w:sz w:val="28"/>
                <w:szCs w:val="28"/>
              </w:rPr>
              <w:t>nhau</w:t>
            </w:r>
            <w:r w:rsidR="00434F08" w:rsidRPr="00B42151">
              <w:rPr>
                <w:rFonts w:eastAsia="Times New Roman" w:cs="Times New Roman"/>
                <w:sz w:val="28"/>
                <w:szCs w:val="28"/>
              </w:rPr>
              <w:t xml:space="preserve"> </w:t>
            </w:r>
          </w:p>
          <w:p w:rsidR="00434F08" w:rsidRPr="00B42151" w:rsidRDefault="00434F08" w:rsidP="00304FE7">
            <w:pPr>
              <w:spacing w:after="300"/>
              <w:rPr>
                <w:rFonts w:eastAsia="Times New Roman" w:cs="Times New Roman"/>
                <w:sz w:val="28"/>
                <w:szCs w:val="28"/>
              </w:rPr>
            </w:pPr>
            <w:r w:rsidRPr="00B42151">
              <w:rPr>
                <w:rFonts w:eastAsia="Times New Roman" w:cs="Times New Roman"/>
                <w:sz w:val="28"/>
                <w:szCs w:val="28"/>
              </w:rPr>
              <w:t>  </w:t>
            </w:r>
            <w:r w:rsidR="00304FE7" w:rsidRPr="00B42151">
              <w:rPr>
                <w:rFonts w:eastAsia="Times New Roman" w:cs="Times New Roman"/>
                <w:sz w:val="28"/>
                <w:szCs w:val="28"/>
              </w:rPr>
              <w:t>(</w:t>
            </w:r>
            <w:r w:rsidR="00304FE7" w:rsidRPr="00B42151">
              <w:rPr>
                <w:b/>
                <w:sz w:val="28"/>
                <w:szCs w:val="28"/>
              </w:rPr>
              <w:t>1.0 điểm)</w:t>
            </w:r>
          </w:p>
        </w:tc>
        <w:tc>
          <w:tcPr>
            <w:tcW w:w="3260"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b/>
                <w:bCs/>
                <w:sz w:val="28"/>
                <w:szCs w:val="28"/>
              </w:rPr>
            </w:pPr>
            <w:bookmarkStart w:id="0" w:name="_GoBack"/>
            <w:bookmarkEnd w:id="0"/>
            <w:r w:rsidRPr="00B42151">
              <w:rPr>
                <w:rFonts w:eastAsia="Times New Roman" w:cs="Times New Roman"/>
                <w:b/>
                <w:bCs/>
                <w:sz w:val="28"/>
                <w:szCs w:val="28"/>
              </w:rPr>
              <w:t>Đồng bằng sông Hồng</w:t>
            </w:r>
          </w:p>
          <w:p w:rsidR="00304FE7" w:rsidRPr="00B42151" w:rsidRDefault="00304FE7" w:rsidP="00434F08">
            <w:pPr>
              <w:spacing w:after="300"/>
              <w:rPr>
                <w:rFonts w:eastAsia="Times New Roman" w:cs="Times New Roman"/>
                <w:sz w:val="28"/>
                <w:szCs w:val="28"/>
              </w:rPr>
            </w:pPr>
          </w:p>
        </w:tc>
        <w:tc>
          <w:tcPr>
            <w:tcW w:w="5387"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b/>
                <w:bCs/>
                <w:sz w:val="28"/>
                <w:szCs w:val="28"/>
              </w:rPr>
              <w:t>Đồng bằng sông Cửu Long</w:t>
            </w:r>
          </w:p>
        </w:tc>
      </w:tr>
      <w:tr w:rsidR="00B42151" w:rsidRPr="00B42151" w:rsidTr="005536AC">
        <w:tc>
          <w:tcPr>
            <w:tcW w:w="1701" w:type="dxa"/>
            <w:vMerge/>
            <w:shd w:val="clear" w:color="auto" w:fill="auto"/>
            <w:vAlign w:val="center"/>
            <w:hideMark/>
          </w:tcPr>
          <w:p w:rsidR="00434F08" w:rsidRPr="00B42151" w:rsidRDefault="00434F08" w:rsidP="00434F08">
            <w:pPr>
              <w:rPr>
                <w:rFonts w:eastAsia="Times New Roman" w:cs="Times New Roman"/>
                <w:sz w:val="28"/>
                <w:szCs w:val="28"/>
              </w:rPr>
            </w:pPr>
          </w:p>
        </w:tc>
        <w:tc>
          <w:tcPr>
            <w:tcW w:w="3260"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Diện tích 40.000 km</w:t>
            </w:r>
            <w:r w:rsidR="001A1E11" w:rsidRPr="00B42151">
              <w:rPr>
                <w:rFonts w:eastAsia="Times New Roman" w:cs="Times New Roman"/>
                <w:sz w:val="28"/>
                <w:szCs w:val="28"/>
              </w:rPr>
              <w:t>.</w:t>
            </w:r>
            <w:r w:rsidRPr="00B42151">
              <w:rPr>
                <w:rFonts w:eastAsia="Times New Roman" w:cs="Times New Roman"/>
                <w:sz w:val="28"/>
                <w:szCs w:val="28"/>
                <w:vertAlign w:val="superscript"/>
              </w:rPr>
              <w:t>2</w:t>
            </w:r>
            <w:r w:rsidR="001A1E11" w:rsidRPr="00B42151">
              <w:rPr>
                <w:rFonts w:eastAsia="Times New Roman" w:cs="Times New Roman"/>
                <w:sz w:val="28"/>
                <w:szCs w:val="28"/>
                <w:vertAlign w:val="superscript"/>
              </w:rPr>
              <w:t>.</w:t>
            </w:r>
          </w:p>
        </w:tc>
        <w:tc>
          <w:tcPr>
            <w:tcW w:w="5387"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Diện tích 15.000 km</w:t>
            </w:r>
            <w:r w:rsidR="001A1E11" w:rsidRPr="00B42151">
              <w:rPr>
                <w:rFonts w:eastAsia="Times New Roman" w:cs="Times New Roman"/>
                <w:sz w:val="28"/>
                <w:szCs w:val="28"/>
              </w:rPr>
              <w:t>.</w:t>
            </w:r>
            <w:r w:rsidRPr="00B42151">
              <w:rPr>
                <w:rFonts w:eastAsia="Times New Roman" w:cs="Times New Roman"/>
                <w:sz w:val="28"/>
                <w:szCs w:val="28"/>
                <w:vertAlign w:val="superscript"/>
              </w:rPr>
              <w:t>2</w:t>
            </w:r>
          </w:p>
        </w:tc>
      </w:tr>
      <w:tr w:rsidR="00B42151" w:rsidRPr="00B42151" w:rsidTr="00B42151">
        <w:trPr>
          <w:trHeight w:val="802"/>
        </w:trPr>
        <w:tc>
          <w:tcPr>
            <w:tcW w:w="1701" w:type="dxa"/>
            <w:vMerge/>
            <w:shd w:val="clear" w:color="auto" w:fill="auto"/>
            <w:vAlign w:val="center"/>
            <w:hideMark/>
          </w:tcPr>
          <w:p w:rsidR="00434F08" w:rsidRPr="00B42151" w:rsidRDefault="00434F08" w:rsidP="00434F08">
            <w:pPr>
              <w:rPr>
                <w:rFonts w:eastAsia="Times New Roman" w:cs="Times New Roman"/>
                <w:sz w:val="28"/>
                <w:szCs w:val="28"/>
              </w:rPr>
            </w:pPr>
          </w:p>
        </w:tc>
        <w:tc>
          <w:tcPr>
            <w:tcW w:w="3260"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Có hệ thống đê điều, còn nhiều ô trũng</w:t>
            </w:r>
            <w:r w:rsidR="001A1E11" w:rsidRPr="00B42151">
              <w:rPr>
                <w:rFonts w:eastAsia="Times New Roman" w:cs="Times New Roman"/>
                <w:sz w:val="28"/>
                <w:szCs w:val="28"/>
              </w:rPr>
              <w:t>.</w:t>
            </w:r>
          </w:p>
        </w:tc>
        <w:tc>
          <w:tcPr>
            <w:tcW w:w="5387"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Không có đê, có nhiều vùng trũng ngập úng sâu và khó thoát nước</w:t>
            </w:r>
            <w:r w:rsidR="001A1E11" w:rsidRPr="00B42151">
              <w:rPr>
                <w:rFonts w:eastAsia="Times New Roman" w:cs="Times New Roman"/>
                <w:sz w:val="28"/>
                <w:szCs w:val="28"/>
              </w:rPr>
              <w:t>.</w:t>
            </w:r>
          </w:p>
        </w:tc>
      </w:tr>
      <w:tr w:rsidR="00B42151" w:rsidRPr="00B42151" w:rsidTr="00B42151">
        <w:trPr>
          <w:trHeight w:val="1036"/>
        </w:trPr>
        <w:tc>
          <w:tcPr>
            <w:tcW w:w="1701" w:type="dxa"/>
            <w:vMerge/>
            <w:shd w:val="clear" w:color="auto" w:fill="auto"/>
            <w:vAlign w:val="center"/>
            <w:hideMark/>
          </w:tcPr>
          <w:p w:rsidR="00434F08" w:rsidRPr="00B42151" w:rsidRDefault="00434F08" w:rsidP="00434F08">
            <w:pPr>
              <w:rPr>
                <w:rFonts w:eastAsia="Times New Roman" w:cs="Times New Roman"/>
                <w:sz w:val="28"/>
                <w:szCs w:val="28"/>
              </w:rPr>
            </w:pPr>
          </w:p>
        </w:tc>
        <w:tc>
          <w:tcPr>
            <w:tcW w:w="3260"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Những vùng trong đê không được bồi đắp hằng năm</w:t>
            </w:r>
            <w:r w:rsidR="001A1E11" w:rsidRPr="00B42151">
              <w:rPr>
                <w:rFonts w:eastAsia="Times New Roman" w:cs="Times New Roman"/>
                <w:sz w:val="28"/>
                <w:szCs w:val="28"/>
              </w:rPr>
              <w:t>.</w:t>
            </w:r>
          </w:p>
        </w:tc>
        <w:tc>
          <w:tcPr>
            <w:tcW w:w="5387" w:type="dxa"/>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Hằng năm vẫn được bồi đắp</w:t>
            </w:r>
            <w:r w:rsidR="001A1E11" w:rsidRPr="00B42151">
              <w:rPr>
                <w:rFonts w:eastAsia="Times New Roman" w:cs="Times New Roman"/>
                <w:sz w:val="28"/>
                <w:szCs w:val="28"/>
              </w:rPr>
              <w:t>.</w:t>
            </w:r>
          </w:p>
        </w:tc>
      </w:tr>
      <w:tr w:rsidR="00B42151" w:rsidRPr="00B42151" w:rsidTr="005536AC">
        <w:tc>
          <w:tcPr>
            <w:tcW w:w="1701" w:type="dxa"/>
            <w:vMerge w:val="restart"/>
            <w:shd w:val="clear" w:color="auto" w:fill="auto"/>
            <w:tcMar>
              <w:top w:w="120" w:type="dxa"/>
              <w:left w:w="120" w:type="dxa"/>
              <w:bottom w:w="120" w:type="dxa"/>
              <w:right w:w="120" w:type="dxa"/>
            </w:tcMar>
            <w:hideMark/>
          </w:tcPr>
          <w:p w:rsidR="00304FE7" w:rsidRPr="00B42151" w:rsidRDefault="00434F08" w:rsidP="00304FE7">
            <w:pPr>
              <w:spacing w:after="300"/>
              <w:rPr>
                <w:rFonts w:eastAsia="Times New Roman" w:cs="Times New Roman"/>
                <w:b/>
                <w:sz w:val="28"/>
                <w:szCs w:val="28"/>
              </w:rPr>
            </w:pPr>
            <w:r w:rsidRPr="00B42151">
              <w:rPr>
                <w:rFonts w:eastAsia="Times New Roman" w:cs="Times New Roman"/>
                <w:b/>
                <w:sz w:val="28"/>
                <w:szCs w:val="28"/>
              </w:rPr>
              <w:t xml:space="preserve">Giống nhau </w:t>
            </w:r>
          </w:p>
          <w:p w:rsidR="00434F08" w:rsidRPr="00B42151" w:rsidRDefault="00304FE7" w:rsidP="00304FE7">
            <w:pPr>
              <w:jc w:val="center"/>
              <w:rPr>
                <w:rFonts w:eastAsia="Times New Roman" w:cs="Times New Roman"/>
                <w:sz w:val="28"/>
                <w:szCs w:val="28"/>
              </w:rPr>
            </w:pPr>
            <w:r w:rsidRPr="00B42151">
              <w:rPr>
                <w:b/>
                <w:sz w:val="28"/>
                <w:szCs w:val="28"/>
              </w:rPr>
              <w:t>(1.0 điểm)</w:t>
            </w:r>
          </w:p>
        </w:tc>
        <w:tc>
          <w:tcPr>
            <w:tcW w:w="8647" w:type="dxa"/>
            <w:gridSpan w:val="2"/>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Đều là đồng bằng châu thổ do sông bồi đắp</w:t>
            </w:r>
            <w:r w:rsidR="001A1E11" w:rsidRPr="00B42151">
              <w:rPr>
                <w:rFonts w:eastAsia="Times New Roman" w:cs="Times New Roman"/>
                <w:sz w:val="28"/>
                <w:szCs w:val="28"/>
              </w:rPr>
              <w:t>.</w:t>
            </w:r>
          </w:p>
        </w:tc>
      </w:tr>
      <w:tr w:rsidR="00B42151" w:rsidRPr="00B42151" w:rsidTr="005536AC">
        <w:tc>
          <w:tcPr>
            <w:tcW w:w="1701" w:type="dxa"/>
            <w:vMerge/>
            <w:shd w:val="clear" w:color="auto" w:fill="auto"/>
            <w:vAlign w:val="center"/>
            <w:hideMark/>
          </w:tcPr>
          <w:p w:rsidR="00434F08" w:rsidRPr="00B42151" w:rsidRDefault="00434F08" w:rsidP="00434F08">
            <w:pPr>
              <w:rPr>
                <w:rFonts w:eastAsia="Times New Roman" w:cs="Times New Roman"/>
                <w:sz w:val="28"/>
                <w:szCs w:val="28"/>
              </w:rPr>
            </w:pPr>
          </w:p>
        </w:tc>
        <w:tc>
          <w:tcPr>
            <w:tcW w:w="8647" w:type="dxa"/>
            <w:gridSpan w:val="2"/>
            <w:shd w:val="clear" w:color="auto" w:fill="auto"/>
            <w:tcMar>
              <w:top w:w="120" w:type="dxa"/>
              <w:left w:w="120" w:type="dxa"/>
              <w:bottom w:w="120" w:type="dxa"/>
              <w:right w:w="120" w:type="dxa"/>
            </w:tcMar>
            <w:hideMark/>
          </w:tcPr>
          <w:p w:rsidR="00434F08" w:rsidRPr="00B42151" w:rsidRDefault="00434F08" w:rsidP="00434F08">
            <w:pPr>
              <w:spacing w:after="300"/>
              <w:rPr>
                <w:rFonts w:eastAsia="Times New Roman" w:cs="Times New Roman"/>
                <w:sz w:val="28"/>
                <w:szCs w:val="28"/>
              </w:rPr>
            </w:pPr>
            <w:r w:rsidRPr="00B42151">
              <w:rPr>
                <w:rFonts w:eastAsia="Times New Roman" w:cs="Times New Roman"/>
                <w:sz w:val="28"/>
                <w:szCs w:val="28"/>
              </w:rPr>
              <w:t>- Chịu sự can thiệp của con người</w:t>
            </w:r>
            <w:r w:rsidR="001A1E11" w:rsidRPr="00B42151">
              <w:rPr>
                <w:rFonts w:eastAsia="Times New Roman" w:cs="Times New Roman"/>
                <w:sz w:val="28"/>
                <w:szCs w:val="28"/>
              </w:rPr>
              <w:t>.</w:t>
            </w:r>
          </w:p>
        </w:tc>
      </w:tr>
    </w:tbl>
    <w:p w:rsidR="0048755C" w:rsidRDefault="0048755C" w:rsidP="0048755C">
      <w:pPr>
        <w:rPr>
          <w:b/>
          <w:sz w:val="26"/>
          <w:szCs w:val="26"/>
        </w:rPr>
      </w:pPr>
    </w:p>
    <w:p w:rsidR="007056D5" w:rsidRPr="00675368" w:rsidRDefault="007056D5" w:rsidP="007056D5">
      <w:pPr>
        <w:rPr>
          <w:b/>
          <w:sz w:val="28"/>
          <w:szCs w:val="28"/>
        </w:rPr>
      </w:pPr>
      <w:r w:rsidRPr="00675368">
        <w:rPr>
          <w:b/>
          <w:sz w:val="28"/>
          <w:szCs w:val="28"/>
        </w:rPr>
        <w:t xml:space="preserve">Hội đồng duyệt và in sao đề thi             Duyệt của TCM                </w:t>
      </w:r>
      <w:r w:rsidR="00AB35E2">
        <w:rPr>
          <w:b/>
          <w:sz w:val="28"/>
          <w:szCs w:val="28"/>
        </w:rPr>
        <w:tab/>
      </w:r>
      <w:r w:rsidRPr="00675368">
        <w:rPr>
          <w:b/>
          <w:sz w:val="28"/>
          <w:szCs w:val="28"/>
        </w:rPr>
        <w:t>Người ra đề</w:t>
      </w:r>
    </w:p>
    <w:p w:rsidR="007056D5" w:rsidRPr="00675368" w:rsidRDefault="007056D5" w:rsidP="007056D5">
      <w:pPr>
        <w:rPr>
          <w:b/>
          <w:sz w:val="28"/>
          <w:szCs w:val="28"/>
        </w:rPr>
      </w:pPr>
      <w:r w:rsidRPr="00675368">
        <w:rPr>
          <w:b/>
          <w:sz w:val="28"/>
          <w:szCs w:val="28"/>
        </w:rPr>
        <w:t xml:space="preserve">          Chủ tịch hội đồng</w:t>
      </w:r>
    </w:p>
    <w:p w:rsidR="007056D5" w:rsidRPr="00675368" w:rsidRDefault="007056D5" w:rsidP="007056D5">
      <w:pPr>
        <w:rPr>
          <w:sz w:val="28"/>
          <w:szCs w:val="28"/>
        </w:rPr>
      </w:pPr>
    </w:p>
    <w:p w:rsidR="007056D5" w:rsidRPr="00675368" w:rsidRDefault="007056D5" w:rsidP="007056D5">
      <w:pPr>
        <w:jc w:val="center"/>
        <w:rPr>
          <w:b/>
          <w:sz w:val="28"/>
          <w:szCs w:val="28"/>
        </w:rPr>
      </w:pPr>
      <w:r w:rsidRPr="00675368">
        <w:rPr>
          <w:sz w:val="28"/>
          <w:szCs w:val="28"/>
        </w:rPr>
        <w:t xml:space="preserve">                                                                  </w:t>
      </w:r>
      <w:r w:rsidRPr="00675368">
        <w:rPr>
          <w:b/>
          <w:sz w:val="28"/>
          <w:szCs w:val="28"/>
        </w:rPr>
        <w:t>Võ Thị Huệ                   Hồ Văn Ngọc</w:t>
      </w:r>
    </w:p>
    <w:p w:rsidR="009A0F67" w:rsidRPr="00304FE7" w:rsidRDefault="009A0F67">
      <w:pPr>
        <w:rPr>
          <w:rFonts w:cs="Times New Roman"/>
          <w:sz w:val="28"/>
          <w:szCs w:val="28"/>
        </w:rPr>
      </w:pPr>
    </w:p>
    <w:sectPr w:rsidR="009A0F67" w:rsidRPr="00304FE7" w:rsidSect="00B42151">
      <w:pgSz w:w="11907" w:h="16840" w:code="9"/>
      <w:pgMar w:top="1138" w:right="850" w:bottom="1138" w:left="1584" w:header="850" w:footer="85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73F" w:rsidRDefault="004A273F" w:rsidP="00304FE7">
      <w:r>
        <w:separator/>
      </w:r>
    </w:p>
  </w:endnote>
  <w:endnote w:type="continuationSeparator" w:id="0">
    <w:p w:rsidR="004A273F" w:rsidRDefault="004A273F" w:rsidP="0030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73F" w:rsidRDefault="004A273F" w:rsidP="00304FE7">
      <w:r>
        <w:separator/>
      </w:r>
    </w:p>
  </w:footnote>
  <w:footnote w:type="continuationSeparator" w:id="0">
    <w:p w:rsidR="004A273F" w:rsidRDefault="004A273F" w:rsidP="00304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682"/>
    <w:rsid w:val="00130B9A"/>
    <w:rsid w:val="001642E9"/>
    <w:rsid w:val="001812DD"/>
    <w:rsid w:val="001A1E11"/>
    <w:rsid w:val="001F596B"/>
    <w:rsid w:val="002348FB"/>
    <w:rsid w:val="002D465A"/>
    <w:rsid w:val="00304FE7"/>
    <w:rsid w:val="00434F08"/>
    <w:rsid w:val="0048755C"/>
    <w:rsid w:val="00497A7E"/>
    <w:rsid w:val="004A273F"/>
    <w:rsid w:val="004B1526"/>
    <w:rsid w:val="005536AC"/>
    <w:rsid w:val="005F4FF1"/>
    <w:rsid w:val="006D3BA8"/>
    <w:rsid w:val="007056D5"/>
    <w:rsid w:val="00724087"/>
    <w:rsid w:val="007700DB"/>
    <w:rsid w:val="008B520B"/>
    <w:rsid w:val="008E1D67"/>
    <w:rsid w:val="00937770"/>
    <w:rsid w:val="009A0F67"/>
    <w:rsid w:val="009E1682"/>
    <w:rsid w:val="00A75929"/>
    <w:rsid w:val="00AB35E2"/>
    <w:rsid w:val="00B221F9"/>
    <w:rsid w:val="00B42151"/>
    <w:rsid w:val="00BD0ED0"/>
    <w:rsid w:val="00C30CA3"/>
    <w:rsid w:val="00C9330A"/>
    <w:rsid w:val="00DB0FAC"/>
    <w:rsid w:val="00DD1972"/>
    <w:rsid w:val="00D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2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682"/>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9E1682"/>
    <w:rPr>
      <w:b/>
      <w:bCs/>
    </w:rPr>
  </w:style>
  <w:style w:type="table" w:styleId="TableGrid">
    <w:name w:val="Table Grid"/>
    <w:basedOn w:val="TableNormal"/>
    <w:uiPriority w:val="59"/>
    <w:rsid w:val="009E1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text31"/>
    <w:basedOn w:val="Normal"/>
    <w:rsid w:val="00497A7E"/>
    <w:pPr>
      <w:spacing w:before="100" w:beforeAutospacing="1" w:after="100" w:afterAutospacing="1"/>
    </w:pPr>
    <w:rPr>
      <w:rFonts w:eastAsia="Times New Roman" w:cs="Times New Roman"/>
      <w:szCs w:val="24"/>
    </w:rPr>
  </w:style>
  <w:style w:type="paragraph" w:customStyle="1" w:styleId="bodytext3">
    <w:name w:val="bodytext3"/>
    <w:basedOn w:val="Normal"/>
    <w:rsid w:val="00497A7E"/>
    <w:pPr>
      <w:spacing w:before="100" w:beforeAutospacing="1" w:after="100" w:afterAutospacing="1"/>
    </w:pPr>
    <w:rPr>
      <w:rFonts w:eastAsia="Times New Roman" w:cs="Times New Roman"/>
      <w:szCs w:val="24"/>
    </w:rPr>
  </w:style>
  <w:style w:type="paragraph" w:customStyle="1" w:styleId="heading110">
    <w:name w:val="heading110"/>
    <w:basedOn w:val="Normal"/>
    <w:rsid w:val="00497A7E"/>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497A7E"/>
    <w:rPr>
      <w:color w:val="0000FF"/>
      <w:u w:val="single"/>
    </w:rPr>
  </w:style>
  <w:style w:type="paragraph" w:styleId="Header">
    <w:name w:val="header"/>
    <w:basedOn w:val="Normal"/>
    <w:link w:val="HeaderChar"/>
    <w:uiPriority w:val="99"/>
    <w:unhideWhenUsed/>
    <w:rsid w:val="00304FE7"/>
    <w:pPr>
      <w:tabs>
        <w:tab w:val="center" w:pos="4680"/>
        <w:tab w:val="right" w:pos="9360"/>
      </w:tabs>
    </w:pPr>
  </w:style>
  <w:style w:type="character" w:customStyle="1" w:styleId="HeaderChar">
    <w:name w:val="Header Char"/>
    <w:basedOn w:val="DefaultParagraphFont"/>
    <w:link w:val="Header"/>
    <w:uiPriority w:val="99"/>
    <w:rsid w:val="00304FE7"/>
    <w:rPr>
      <w:rFonts w:ascii="Times New Roman" w:hAnsi="Times New Roman"/>
      <w:sz w:val="24"/>
    </w:rPr>
  </w:style>
  <w:style w:type="paragraph" w:styleId="Footer">
    <w:name w:val="footer"/>
    <w:basedOn w:val="Normal"/>
    <w:link w:val="FooterChar"/>
    <w:uiPriority w:val="99"/>
    <w:unhideWhenUsed/>
    <w:rsid w:val="00304FE7"/>
    <w:pPr>
      <w:tabs>
        <w:tab w:val="center" w:pos="4680"/>
        <w:tab w:val="right" w:pos="9360"/>
      </w:tabs>
    </w:pPr>
  </w:style>
  <w:style w:type="character" w:customStyle="1" w:styleId="FooterChar">
    <w:name w:val="Footer Char"/>
    <w:basedOn w:val="DefaultParagraphFont"/>
    <w:link w:val="Footer"/>
    <w:uiPriority w:val="99"/>
    <w:rsid w:val="00304FE7"/>
    <w:rPr>
      <w:rFonts w:ascii="Times New Roman" w:hAnsi="Times New Roman"/>
      <w:sz w:val="24"/>
    </w:rPr>
  </w:style>
  <w:style w:type="paragraph" w:styleId="ListParagraph">
    <w:name w:val="List Paragraph"/>
    <w:basedOn w:val="Normal"/>
    <w:uiPriority w:val="34"/>
    <w:qFormat/>
    <w:rsid w:val="00304FE7"/>
    <w:pPr>
      <w:ind w:left="720"/>
      <w:contextualSpacing/>
    </w:pPr>
  </w:style>
  <w:style w:type="paragraph" w:styleId="BalloonText">
    <w:name w:val="Balloon Text"/>
    <w:basedOn w:val="Normal"/>
    <w:link w:val="BalloonTextChar"/>
    <w:uiPriority w:val="99"/>
    <w:semiHidden/>
    <w:unhideWhenUsed/>
    <w:rsid w:val="001812DD"/>
    <w:rPr>
      <w:rFonts w:ascii="Tahoma" w:hAnsi="Tahoma" w:cs="Tahoma"/>
      <w:sz w:val="16"/>
      <w:szCs w:val="16"/>
    </w:rPr>
  </w:style>
  <w:style w:type="character" w:customStyle="1" w:styleId="BalloonTextChar">
    <w:name w:val="Balloon Text Char"/>
    <w:basedOn w:val="DefaultParagraphFont"/>
    <w:link w:val="BalloonText"/>
    <w:uiPriority w:val="99"/>
    <w:semiHidden/>
    <w:rsid w:val="001812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2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682"/>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9E1682"/>
    <w:rPr>
      <w:b/>
      <w:bCs/>
    </w:rPr>
  </w:style>
  <w:style w:type="table" w:styleId="TableGrid">
    <w:name w:val="Table Grid"/>
    <w:basedOn w:val="TableNormal"/>
    <w:uiPriority w:val="59"/>
    <w:rsid w:val="009E1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text31"/>
    <w:basedOn w:val="Normal"/>
    <w:rsid w:val="00497A7E"/>
    <w:pPr>
      <w:spacing w:before="100" w:beforeAutospacing="1" w:after="100" w:afterAutospacing="1"/>
    </w:pPr>
    <w:rPr>
      <w:rFonts w:eastAsia="Times New Roman" w:cs="Times New Roman"/>
      <w:szCs w:val="24"/>
    </w:rPr>
  </w:style>
  <w:style w:type="paragraph" w:customStyle="1" w:styleId="bodytext3">
    <w:name w:val="bodytext3"/>
    <w:basedOn w:val="Normal"/>
    <w:rsid w:val="00497A7E"/>
    <w:pPr>
      <w:spacing w:before="100" w:beforeAutospacing="1" w:after="100" w:afterAutospacing="1"/>
    </w:pPr>
    <w:rPr>
      <w:rFonts w:eastAsia="Times New Roman" w:cs="Times New Roman"/>
      <w:szCs w:val="24"/>
    </w:rPr>
  </w:style>
  <w:style w:type="paragraph" w:customStyle="1" w:styleId="heading110">
    <w:name w:val="heading110"/>
    <w:basedOn w:val="Normal"/>
    <w:rsid w:val="00497A7E"/>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497A7E"/>
    <w:rPr>
      <w:color w:val="0000FF"/>
      <w:u w:val="single"/>
    </w:rPr>
  </w:style>
  <w:style w:type="paragraph" w:styleId="Header">
    <w:name w:val="header"/>
    <w:basedOn w:val="Normal"/>
    <w:link w:val="HeaderChar"/>
    <w:uiPriority w:val="99"/>
    <w:unhideWhenUsed/>
    <w:rsid w:val="00304FE7"/>
    <w:pPr>
      <w:tabs>
        <w:tab w:val="center" w:pos="4680"/>
        <w:tab w:val="right" w:pos="9360"/>
      </w:tabs>
    </w:pPr>
  </w:style>
  <w:style w:type="character" w:customStyle="1" w:styleId="HeaderChar">
    <w:name w:val="Header Char"/>
    <w:basedOn w:val="DefaultParagraphFont"/>
    <w:link w:val="Header"/>
    <w:uiPriority w:val="99"/>
    <w:rsid w:val="00304FE7"/>
    <w:rPr>
      <w:rFonts w:ascii="Times New Roman" w:hAnsi="Times New Roman"/>
      <w:sz w:val="24"/>
    </w:rPr>
  </w:style>
  <w:style w:type="paragraph" w:styleId="Footer">
    <w:name w:val="footer"/>
    <w:basedOn w:val="Normal"/>
    <w:link w:val="FooterChar"/>
    <w:uiPriority w:val="99"/>
    <w:unhideWhenUsed/>
    <w:rsid w:val="00304FE7"/>
    <w:pPr>
      <w:tabs>
        <w:tab w:val="center" w:pos="4680"/>
        <w:tab w:val="right" w:pos="9360"/>
      </w:tabs>
    </w:pPr>
  </w:style>
  <w:style w:type="character" w:customStyle="1" w:styleId="FooterChar">
    <w:name w:val="Footer Char"/>
    <w:basedOn w:val="DefaultParagraphFont"/>
    <w:link w:val="Footer"/>
    <w:uiPriority w:val="99"/>
    <w:rsid w:val="00304FE7"/>
    <w:rPr>
      <w:rFonts w:ascii="Times New Roman" w:hAnsi="Times New Roman"/>
      <w:sz w:val="24"/>
    </w:rPr>
  </w:style>
  <w:style w:type="paragraph" w:styleId="ListParagraph">
    <w:name w:val="List Paragraph"/>
    <w:basedOn w:val="Normal"/>
    <w:uiPriority w:val="34"/>
    <w:qFormat/>
    <w:rsid w:val="00304FE7"/>
    <w:pPr>
      <w:ind w:left="720"/>
      <w:contextualSpacing/>
    </w:pPr>
  </w:style>
  <w:style w:type="paragraph" w:styleId="BalloonText">
    <w:name w:val="Balloon Text"/>
    <w:basedOn w:val="Normal"/>
    <w:link w:val="BalloonTextChar"/>
    <w:uiPriority w:val="99"/>
    <w:semiHidden/>
    <w:unhideWhenUsed/>
    <w:rsid w:val="001812DD"/>
    <w:rPr>
      <w:rFonts w:ascii="Tahoma" w:hAnsi="Tahoma" w:cs="Tahoma"/>
      <w:sz w:val="16"/>
      <w:szCs w:val="16"/>
    </w:rPr>
  </w:style>
  <w:style w:type="character" w:customStyle="1" w:styleId="BalloonTextChar">
    <w:name w:val="Balloon Text Char"/>
    <w:basedOn w:val="DefaultParagraphFont"/>
    <w:link w:val="BalloonText"/>
    <w:uiPriority w:val="99"/>
    <w:semiHidden/>
    <w:rsid w:val="001812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0992">
      <w:bodyDiv w:val="1"/>
      <w:marLeft w:val="0"/>
      <w:marRight w:val="0"/>
      <w:marTop w:val="0"/>
      <w:marBottom w:val="0"/>
      <w:divBdr>
        <w:top w:val="none" w:sz="0" w:space="0" w:color="auto"/>
        <w:left w:val="none" w:sz="0" w:space="0" w:color="auto"/>
        <w:bottom w:val="none" w:sz="0" w:space="0" w:color="auto"/>
        <w:right w:val="none" w:sz="0" w:space="0" w:color="auto"/>
      </w:divBdr>
    </w:div>
    <w:div w:id="314770857">
      <w:bodyDiv w:val="1"/>
      <w:marLeft w:val="0"/>
      <w:marRight w:val="0"/>
      <w:marTop w:val="0"/>
      <w:marBottom w:val="0"/>
      <w:divBdr>
        <w:top w:val="none" w:sz="0" w:space="0" w:color="auto"/>
        <w:left w:val="none" w:sz="0" w:space="0" w:color="auto"/>
        <w:bottom w:val="none" w:sz="0" w:space="0" w:color="auto"/>
        <w:right w:val="none" w:sz="0" w:space="0" w:color="auto"/>
      </w:divBdr>
    </w:div>
    <w:div w:id="453519788">
      <w:bodyDiv w:val="1"/>
      <w:marLeft w:val="0"/>
      <w:marRight w:val="0"/>
      <w:marTop w:val="0"/>
      <w:marBottom w:val="0"/>
      <w:divBdr>
        <w:top w:val="none" w:sz="0" w:space="0" w:color="auto"/>
        <w:left w:val="none" w:sz="0" w:space="0" w:color="auto"/>
        <w:bottom w:val="none" w:sz="0" w:space="0" w:color="auto"/>
        <w:right w:val="none" w:sz="0" w:space="0" w:color="auto"/>
      </w:divBdr>
    </w:div>
    <w:div w:id="652683064">
      <w:bodyDiv w:val="1"/>
      <w:marLeft w:val="0"/>
      <w:marRight w:val="0"/>
      <w:marTop w:val="0"/>
      <w:marBottom w:val="0"/>
      <w:divBdr>
        <w:top w:val="none" w:sz="0" w:space="0" w:color="auto"/>
        <w:left w:val="none" w:sz="0" w:space="0" w:color="auto"/>
        <w:bottom w:val="none" w:sz="0" w:space="0" w:color="auto"/>
        <w:right w:val="none" w:sz="0" w:space="0" w:color="auto"/>
      </w:divBdr>
    </w:div>
    <w:div w:id="662321322">
      <w:bodyDiv w:val="1"/>
      <w:marLeft w:val="0"/>
      <w:marRight w:val="0"/>
      <w:marTop w:val="0"/>
      <w:marBottom w:val="0"/>
      <w:divBdr>
        <w:top w:val="none" w:sz="0" w:space="0" w:color="auto"/>
        <w:left w:val="none" w:sz="0" w:space="0" w:color="auto"/>
        <w:bottom w:val="none" w:sz="0" w:space="0" w:color="auto"/>
        <w:right w:val="none" w:sz="0" w:space="0" w:color="auto"/>
      </w:divBdr>
    </w:div>
    <w:div w:id="668212479">
      <w:bodyDiv w:val="1"/>
      <w:marLeft w:val="0"/>
      <w:marRight w:val="0"/>
      <w:marTop w:val="0"/>
      <w:marBottom w:val="0"/>
      <w:divBdr>
        <w:top w:val="none" w:sz="0" w:space="0" w:color="auto"/>
        <w:left w:val="none" w:sz="0" w:space="0" w:color="auto"/>
        <w:bottom w:val="none" w:sz="0" w:space="0" w:color="auto"/>
        <w:right w:val="none" w:sz="0" w:space="0" w:color="auto"/>
      </w:divBdr>
    </w:div>
    <w:div w:id="682173774">
      <w:bodyDiv w:val="1"/>
      <w:marLeft w:val="0"/>
      <w:marRight w:val="0"/>
      <w:marTop w:val="0"/>
      <w:marBottom w:val="0"/>
      <w:divBdr>
        <w:top w:val="none" w:sz="0" w:space="0" w:color="auto"/>
        <w:left w:val="none" w:sz="0" w:space="0" w:color="auto"/>
        <w:bottom w:val="none" w:sz="0" w:space="0" w:color="auto"/>
        <w:right w:val="none" w:sz="0" w:space="0" w:color="auto"/>
      </w:divBdr>
    </w:div>
    <w:div w:id="1076973827">
      <w:bodyDiv w:val="1"/>
      <w:marLeft w:val="0"/>
      <w:marRight w:val="0"/>
      <w:marTop w:val="0"/>
      <w:marBottom w:val="0"/>
      <w:divBdr>
        <w:top w:val="none" w:sz="0" w:space="0" w:color="auto"/>
        <w:left w:val="none" w:sz="0" w:space="0" w:color="auto"/>
        <w:bottom w:val="none" w:sz="0" w:space="0" w:color="auto"/>
        <w:right w:val="none" w:sz="0" w:space="0" w:color="auto"/>
      </w:divBdr>
    </w:div>
    <w:div w:id="1136025678">
      <w:bodyDiv w:val="1"/>
      <w:marLeft w:val="0"/>
      <w:marRight w:val="0"/>
      <w:marTop w:val="0"/>
      <w:marBottom w:val="0"/>
      <w:divBdr>
        <w:top w:val="none" w:sz="0" w:space="0" w:color="auto"/>
        <w:left w:val="none" w:sz="0" w:space="0" w:color="auto"/>
        <w:bottom w:val="none" w:sz="0" w:space="0" w:color="auto"/>
        <w:right w:val="none" w:sz="0" w:space="0" w:color="auto"/>
      </w:divBdr>
    </w:div>
    <w:div w:id="1167330701">
      <w:bodyDiv w:val="1"/>
      <w:marLeft w:val="0"/>
      <w:marRight w:val="0"/>
      <w:marTop w:val="0"/>
      <w:marBottom w:val="0"/>
      <w:divBdr>
        <w:top w:val="none" w:sz="0" w:space="0" w:color="auto"/>
        <w:left w:val="none" w:sz="0" w:space="0" w:color="auto"/>
        <w:bottom w:val="none" w:sz="0" w:space="0" w:color="auto"/>
        <w:right w:val="none" w:sz="0" w:space="0" w:color="auto"/>
      </w:divBdr>
    </w:div>
    <w:div w:id="1174690714">
      <w:bodyDiv w:val="1"/>
      <w:marLeft w:val="0"/>
      <w:marRight w:val="0"/>
      <w:marTop w:val="0"/>
      <w:marBottom w:val="0"/>
      <w:divBdr>
        <w:top w:val="none" w:sz="0" w:space="0" w:color="auto"/>
        <w:left w:val="none" w:sz="0" w:space="0" w:color="auto"/>
        <w:bottom w:val="none" w:sz="0" w:space="0" w:color="auto"/>
        <w:right w:val="none" w:sz="0" w:space="0" w:color="auto"/>
      </w:divBdr>
    </w:div>
    <w:div w:id="1254317071">
      <w:bodyDiv w:val="1"/>
      <w:marLeft w:val="0"/>
      <w:marRight w:val="0"/>
      <w:marTop w:val="0"/>
      <w:marBottom w:val="0"/>
      <w:divBdr>
        <w:top w:val="none" w:sz="0" w:space="0" w:color="auto"/>
        <w:left w:val="none" w:sz="0" w:space="0" w:color="auto"/>
        <w:bottom w:val="none" w:sz="0" w:space="0" w:color="auto"/>
        <w:right w:val="none" w:sz="0" w:space="0" w:color="auto"/>
      </w:divBdr>
    </w:div>
    <w:div w:id="1383404161">
      <w:bodyDiv w:val="1"/>
      <w:marLeft w:val="0"/>
      <w:marRight w:val="0"/>
      <w:marTop w:val="0"/>
      <w:marBottom w:val="0"/>
      <w:divBdr>
        <w:top w:val="none" w:sz="0" w:space="0" w:color="auto"/>
        <w:left w:val="none" w:sz="0" w:space="0" w:color="auto"/>
        <w:bottom w:val="none" w:sz="0" w:space="0" w:color="auto"/>
        <w:right w:val="none" w:sz="0" w:space="0" w:color="auto"/>
      </w:divBdr>
    </w:div>
    <w:div w:id="1502890394">
      <w:bodyDiv w:val="1"/>
      <w:marLeft w:val="0"/>
      <w:marRight w:val="0"/>
      <w:marTop w:val="0"/>
      <w:marBottom w:val="0"/>
      <w:divBdr>
        <w:top w:val="none" w:sz="0" w:space="0" w:color="auto"/>
        <w:left w:val="none" w:sz="0" w:space="0" w:color="auto"/>
        <w:bottom w:val="none" w:sz="0" w:space="0" w:color="auto"/>
        <w:right w:val="none" w:sz="0" w:space="0" w:color="auto"/>
      </w:divBdr>
    </w:div>
    <w:div w:id="1674409162">
      <w:bodyDiv w:val="1"/>
      <w:marLeft w:val="0"/>
      <w:marRight w:val="0"/>
      <w:marTop w:val="0"/>
      <w:marBottom w:val="0"/>
      <w:divBdr>
        <w:top w:val="none" w:sz="0" w:space="0" w:color="auto"/>
        <w:left w:val="none" w:sz="0" w:space="0" w:color="auto"/>
        <w:bottom w:val="none" w:sz="0" w:space="0" w:color="auto"/>
        <w:right w:val="none" w:sz="0" w:space="0" w:color="auto"/>
      </w:divBdr>
    </w:div>
    <w:div w:id="1881473422">
      <w:bodyDiv w:val="1"/>
      <w:marLeft w:val="0"/>
      <w:marRight w:val="0"/>
      <w:marTop w:val="0"/>
      <w:marBottom w:val="0"/>
      <w:divBdr>
        <w:top w:val="none" w:sz="0" w:space="0" w:color="auto"/>
        <w:left w:val="none" w:sz="0" w:space="0" w:color="auto"/>
        <w:bottom w:val="none" w:sz="0" w:space="0" w:color="auto"/>
        <w:right w:val="none" w:sz="0" w:space="0" w:color="auto"/>
      </w:divBdr>
    </w:div>
    <w:div w:id="19021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cp:lastModifiedBy>
  <cp:revision>7</cp:revision>
  <cp:lastPrinted>2022-04-20T13:17:00Z</cp:lastPrinted>
  <dcterms:created xsi:type="dcterms:W3CDTF">2022-04-21T08:49:00Z</dcterms:created>
  <dcterms:modified xsi:type="dcterms:W3CDTF">2022-04-26T08:40:00Z</dcterms:modified>
</cp:coreProperties>
</file>